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19BA" w:rsidRPr="00065F09" w:rsidRDefault="004119BA" w:rsidP="00801B72">
      <w:pPr>
        <w:pStyle w:val="NoSpacing"/>
        <w:jc w:val="center"/>
        <w:rPr>
          <w:rFonts w:asciiTheme="minorHAnsi" w:hAnsiTheme="minorHAnsi" w:cstheme="minorHAnsi"/>
          <w:b/>
          <w:sz w:val="24"/>
          <w:szCs w:val="24"/>
        </w:rPr>
      </w:pPr>
      <w:r w:rsidRPr="00065F09">
        <w:rPr>
          <w:rFonts w:asciiTheme="minorHAnsi" w:hAnsiTheme="minorHAnsi" w:cstheme="minorHAnsi"/>
          <w:b/>
          <w:sz w:val="24"/>
          <w:szCs w:val="24"/>
        </w:rPr>
        <w:t>Walden Woods Conservancy</w:t>
      </w:r>
    </w:p>
    <w:p w:rsidR="004119BA" w:rsidRPr="00065F09" w:rsidRDefault="004119BA" w:rsidP="00801B72">
      <w:pPr>
        <w:pStyle w:val="NoSpacing"/>
        <w:jc w:val="center"/>
        <w:rPr>
          <w:rFonts w:asciiTheme="minorHAnsi" w:hAnsiTheme="minorHAnsi" w:cstheme="minorHAnsi"/>
          <w:b/>
          <w:sz w:val="24"/>
          <w:szCs w:val="24"/>
        </w:rPr>
      </w:pPr>
      <w:r w:rsidRPr="00065F09">
        <w:rPr>
          <w:rFonts w:asciiTheme="minorHAnsi" w:hAnsiTheme="minorHAnsi" w:cstheme="minorHAnsi"/>
          <w:b/>
          <w:sz w:val="24"/>
          <w:szCs w:val="24"/>
        </w:rPr>
        <w:t>Committee Reports</w:t>
      </w:r>
    </w:p>
    <w:p w:rsidR="004119BA" w:rsidRPr="00065F09" w:rsidRDefault="00D3129B" w:rsidP="00801B72">
      <w:pPr>
        <w:pStyle w:val="NoSpacing"/>
        <w:jc w:val="center"/>
        <w:rPr>
          <w:rFonts w:asciiTheme="minorHAnsi" w:hAnsiTheme="minorHAnsi" w:cstheme="minorHAnsi"/>
          <w:b/>
          <w:sz w:val="24"/>
          <w:szCs w:val="24"/>
        </w:rPr>
      </w:pPr>
      <w:r w:rsidRPr="00065F09">
        <w:rPr>
          <w:rFonts w:asciiTheme="minorHAnsi" w:hAnsiTheme="minorHAnsi" w:cstheme="minorHAnsi"/>
          <w:b/>
          <w:sz w:val="24"/>
          <w:szCs w:val="24"/>
        </w:rPr>
        <w:t>October</w:t>
      </w:r>
      <w:r w:rsidR="004119BA" w:rsidRPr="00065F09">
        <w:rPr>
          <w:rFonts w:asciiTheme="minorHAnsi" w:hAnsiTheme="minorHAnsi" w:cstheme="minorHAnsi"/>
          <w:b/>
          <w:sz w:val="24"/>
          <w:szCs w:val="24"/>
        </w:rPr>
        <w:t xml:space="preserve"> 2016</w:t>
      </w:r>
    </w:p>
    <w:p w:rsidR="004119BA" w:rsidRPr="00065F09" w:rsidRDefault="004119BA" w:rsidP="00801B72">
      <w:pPr>
        <w:pStyle w:val="NoSpacing"/>
        <w:rPr>
          <w:rFonts w:asciiTheme="minorHAnsi" w:hAnsiTheme="minorHAnsi" w:cstheme="minorHAnsi"/>
          <w:b/>
          <w:sz w:val="24"/>
          <w:szCs w:val="24"/>
        </w:rPr>
      </w:pPr>
    </w:p>
    <w:p w:rsidR="007C2907" w:rsidRPr="00065F09" w:rsidRDefault="007C2907" w:rsidP="00801B72">
      <w:pPr>
        <w:pStyle w:val="NoSpacing"/>
        <w:rPr>
          <w:rFonts w:asciiTheme="minorHAnsi" w:hAnsiTheme="minorHAnsi" w:cstheme="minorHAnsi"/>
          <w:b/>
          <w:sz w:val="24"/>
          <w:szCs w:val="24"/>
        </w:rPr>
      </w:pPr>
    </w:p>
    <w:p w:rsidR="004119BA" w:rsidRPr="00065F09" w:rsidRDefault="004119BA" w:rsidP="00801B72">
      <w:pPr>
        <w:pStyle w:val="NoSpacing"/>
        <w:rPr>
          <w:rFonts w:asciiTheme="minorHAnsi" w:hAnsiTheme="minorHAnsi" w:cstheme="minorHAnsi"/>
          <w:b/>
          <w:sz w:val="24"/>
          <w:szCs w:val="24"/>
        </w:rPr>
      </w:pPr>
      <w:r w:rsidRPr="00065F09">
        <w:rPr>
          <w:rFonts w:asciiTheme="minorHAnsi" w:hAnsiTheme="minorHAnsi" w:cstheme="minorHAnsi"/>
          <w:b/>
          <w:sz w:val="24"/>
          <w:szCs w:val="24"/>
        </w:rPr>
        <w:t>Community Garden:</w:t>
      </w:r>
    </w:p>
    <w:p w:rsidR="000357EA" w:rsidRDefault="005210D1" w:rsidP="00801B72">
      <w:pPr>
        <w:pStyle w:val="NoSpacing"/>
        <w:rPr>
          <w:rFonts w:asciiTheme="minorHAnsi" w:hAnsiTheme="minorHAnsi" w:cstheme="minorHAnsi"/>
          <w:sz w:val="24"/>
          <w:szCs w:val="24"/>
        </w:rPr>
      </w:pPr>
      <w:proofErr w:type="gramStart"/>
      <w:r>
        <w:rPr>
          <w:rFonts w:asciiTheme="minorHAnsi" w:hAnsiTheme="minorHAnsi" w:cstheme="minorHAnsi"/>
          <w:sz w:val="24"/>
          <w:szCs w:val="24"/>
        </w:rPr>
        <w:t>Nothing to report this month.</w:t>
      </w:r>
      <w:proofErr w:type="gramEnd"/>
    </w:p>
    <w:p w:rsidR="005210D1" w:rsidRPr="005210D1" w:rsidRDefault="005210D1" w:rsidP="00801B72">
      <w:pPr>
        <w:pStyle w:val="NoSpacing"/>
        <w:rPr>
          <w:rFonts w:asciiTheme="minorHAnsi" w:hAnsiTheme="minorHAnsi" w:cstheme="minorHAnsi"/>
          <w:sz w:val="24"/>
          <w:szCs w:val="24"/>
        </w:rPr>
      </w:pPr>
    </w:p>
    <w:p w:rsidR="004119BA" w:rsidRPr="00065F09" w:rsidRDefault="004119BA" w:rsidP="00801B72">
      <w:pPr>
        <w:pStyle w:val="NoSpacing"/>
        <w:rPr>
          <w:rFonts w:asciiTheme="minorHAnsi" w:hAnsiTheme="minorHAnsi" w:cstheme="minorHAnsi"/>
          <w:sz w:val="24"/>
          <w:szCs w:val="24"/>
        </w:rPr>
      </w:pPr>
      <w:r w:rsidRPr="00065F09">
        <w:rPr>
          <w:rFonts w:asciiTheme="minorHAnsi" w:hAnsiTheme="minorHAnsi" w:cstheme="minorHAnsi"/>
          <w:b/>
          <w:sz w:val="24"/>
          <w:szCs w:val="24"/>
        </w:rPr>
        <w:t>Communications:</w:t>
      </w:r>
    </w:p>
    <w:p w:rsidR="000D3A61" w:rsidRDefault="00AE371D" w:rsidP="00801B72">
      <w:pPr>
        <w:pStyle w:val="NoSpacing"/>
        <w:rPr>
          <w:rFonts w:eastAsia="Times New Roman"/>
          <w:sz w:val="24"/>
          <w:szCs w:val="24"/>
        </w:rPr>
      </w:pPr>
      <w:r>
        <w:rPr>
          <w:rFonts w:eastAsia="Times New Roman"/>
          <w:sz w:val="24"/>
          <w:szCs w:val="24"/>
        </w:rPr>
        <w:t>We are a</w:t>
      </w:r>
      <w:r w:rsidRPr="00AE371D">
        <w:rPr>
          <w:rFonts w:eastAsia="Times New Roman"/>
          <w:sz w:val="24"/>
          <w:szCs w:val="24"/>
        </w:rPr>
        <w:t xml:space="preserve">bout to make a plea for more residents to sign up for entices at </w:t>
      </w:r>
      <w:hyperlink r:id="rId6" w:history="1">
        <w:r w:rsidRPr="00AE371D">
          <w:rPr>
            <w:rStyle w:val="Hyperlink"/>
            <w:rFonts w:eastAsia="Times New Roman"/>
            <w:sz w:val="24"/>
            <w:szCs w:val="24"/>
          </w:rPr>
          <w:t>waldenwoodsctlegalnotices@gmail.com</w:t>
        </w:r>
      </w:hyperlink>
      <w:r w:rsidRPr="00AE371D">
        <w:rPr>
          <w:rFonts w:eastAsia="Times New Roman"/>
          <w:sz w:val="24"/>
          <w:szCs w:val="24"/>
        </w:rPr>
        <w:t xml:space="preserve">   </w:t>
      </w:r>
      <w:proofErr w:type="gramStart"/>
      <w:r w:rsidRPr="00AE371D">
        <w:rPr>
          <w:rFonts w:eastAsia="Times New Roman"/>
          <w:sz w:val="24"/>
          <w:szCs w:val="24"/>
        </w:rPr>
        <w:t>Old</w:t>
      </w:r>
      <w:proofErr w:type="gramEnd"/>
      <w:r w:rsidRPr="00AE371D">
        <w:rPr>
          <w:rFonts w:eastAsia="Times New Roman"/>
          <w:sz w:val="24"/>
          <w:szCs w:val="24"/>
        </w:rPr>
        <w:t xml:space="preserve"> and new directors: be sure to set the example and sign up. </w:t>
      </w:r>
    </w:p>
    <w:p w:rsidR="00AE371D" w:rsidRPr="00AE371D" w:rsidRDefault="00AE371D" w:rsidP="00801B72">
      <w:pPr>
        <w:pStyle w:val="NoSpacing"/>
        <w:rPr>
          <w:rFonts w:asciiTheme="minorHAnsi" w:hAnsiTheme="minorHAnsi" w:cstheme="minorHAnsi"/>
          <w:sz w:val="24"/>
          <w:szCs w:val="24"/>
        </w:rPr>
      </w:pPr>
    </w:p>
    <w:p w:rsidR="004119BA" w:rsidRPr="00065F09" w:rsidRDefault="004119BA" w:rsidP="00801B72">
      <w:pPr>
        <w:pStyle w:val="NoSpacing"/>
        <w:rPr>
          <w:rFonts w:asciiTheme="minorHAnsi" w:hAnsiTheme="minorHAnsi" w:cstheme="minorHAnsi"/>
          <w:sz w:val="24"/>
          <w:szCs w:val="24"/>
        </w:rPr>
      </w:pPr>
      <w:r w:rsidRPr="00065F09">
        <w:rPr>
          <w:rFonts w:asciiTheme="minorHAnsi" w:hAnsiTheme="minorHAnsi" w:cstheme="minorHAnsi"/>
          <w:b/>
          <w:sz w:val="24"/>
          <w:szCs w:val="24"/>
        </w:rPr>
        <w:t>Documents:</w:t>
      </w:r>
    </w:p>
    <w:p w:rsidR="005A65A5" w:rsidRPr="00065F09" w:rsidRDefault="00AE371D" w:rsidP="00AE371D">
      <w:pPr>
        <w:spacing w:after="240"/>
        <w:rPr>
          <w:rFonts w:asciiTheme="minorHAnsi" w:hAnsiTheme="minorHAnsi" w:cstheme="minorHAnsi"/>
        </w:rPr>
      </w:pPr>
      <w:r>
        <w:rPr>
          <w:rFonts w:asciiTheme="minorHAnsi" w:eastAsia="Times New Roman" w:hAnsiTheme="minorHAnsi" w:cstheme="minorHAnsi"/>
        </w:rPr>
        <w:t>C</w:t>
      </w:r>
      <w:r w:rsidRPr="00AE371D">
        <w:rPr>
          <w:rFonts w:asciiTheme="minorHAnsi" w:eastAsia="Times New Roman" w:hAnsiTheme="minorHAnsi" w:cstheme="minorHAnsi"/>
        </w:rPr>
        <w:t>omments from Atty. Perlstein have be received and reviewed.  Maps are currently being reviewed so they are in sync with his review. They will then be sent to surveyor for final update.</w:t>
      </w:r>
      <w:bookmarkStart w:id="0" w:name="_GoBack"/>
      <w:bookmarkEnd w:id="0"/>
    </w:p>
    <w:p w:rsidR="004119BA" w:rsidRPr="00065F09" w:rsidRDefault="004119BA" w:rsidP="00801B72">
      <w:pPr>
        <w:pStyle w:val="NoSpacing"/>
        <w:rPr>
          <w:rFonts w:asciiTheme="minorHAnsi" w:hAnsiTheme="minorHAnsi" w:cstheme="minorHAnsi"/>
          <w:b/>
          <w:sz w:val="24"/>
          <w:szCs w:val="24"/>
        </w:rPr>
      </w:pPr>
      <w:r w:rsidRPr="00065F09">
        <w:rPr>
          <w:rFonts w:asciiTheme="minorHAnsi" w:hAnsiTheme="minorHAnsi" w:cstheme="minorHAnsi"/>
          <w:b/>
          <w:sz w:val="24"/>
          <w:szCs w:val="24"/>
        </w:rPr>
        <w:t>Environmental:</w:t>
      </w:r>
    </w:p>
    <w:p w:rsidR="00D3129B" w:rsidRPr="00065F09" w:rsidRDefault="00D3129B" w:rsidP="00D3129B">
      <w:pPr>
        <w:rPr>
          <w:rFonts w:asciiTheme="minorHAnsi" w:eastAsia="Times New Roman" w:hAnsiTheme="minorHAnsi" w:cstheme="minorHAnsi"/>
        </w:rPr>
      </w:pPr>
      <w:r w:rsidRPr="00065F09">
        <w:rPr>
          <w:rFonts w:asciiTheme="minorHAnsi" w:eastAsia="Times New Roman" w:hAnsiTheme="minorHAnsi" w:cstheme="minorHAnsi"/>
        </w:rPr>
        <w:t xml:space="preserve">The Environmental Committee had its first </w:t>
      </w:r>
      <w:proofErr w:type="gramStart"/>
      <w:r w:rsidRPr="00065F09">
        <w:rPr>
          <w:rFonts w:asciiTheme="minorHAnsi" w:eastAsia="Times New Roman" w:hAnsiTheme="minorHAnsi" w:cstheme="minorHAnsi"/>
        </w:rPr>
        <w:t>Fall</w:t>
      </w:r>
      <w:proofErr w:type="gramEnd"/>
      <w:r w:rsidRPr="00065F09">
        <w:rPr>
          <w:rFonts w:asciiTheme="minorHAnsi" w:eastAsia="Times New Roman" w:hAnsiTheme="minorHAnsi" w:cstheme="minorHAnsi"/>
        </w:rPr>
        <w:t xml:space="preserve"> 2016 working meeting Sunday, October 16, 2016. The committee completed the following items. Thank you to all members who volunteered their personal time!</w:t>
      </w:r>
    </w:p>
    <w:p w:rsidR="00D3129B" w:rsidRPr="00065F09" w:rsidRDefault="00D3129B" w:rsidP="00D3129B">
      <w:pPr>
        <w:rPr>
          <w:rFonts w:asciiTheme="minorHAnsi" w:eastAsia="Times New Roman" w:hAnsiTheme="minorHAnsi" w:cstheme="minorHAnsi"/>
        </w:rPr>
      </w:pPr>
    </w:p>
    <w:p w:rsidR="00D3129B" w:rsidRPr="00065F09" w:rsidRDefault="00D3129B" w:rsidP="00D3129B">
      <w:pPr>
        <w:rPr>
          <w:rFonts w:asciiTheme="minorHAnsi" w:eastAsia="Times New Roman" w:hAnsiTheme="minorHAnsi" w:cstheme="minorHAnsi"/>
        </w:rPr>
      </w:pPr>
      <w:r w:rsidRPr="00065F09">
        <w:rPr>
          <w:rFonts w:asciiTheme="minorHAnsi" w:eastAsia="Times New Roman" w:hAnsiTheme="minorHAnsi" w:cstheme="minorHAnsi"/>
        </w:rPr>
        <w:t>Trash pickup on all trails</w:t>
      </w:r>
    </w:p>
    <w:p w:rsidR="00D3129B" w:rsidRPr="00065F09" w:rsidRDefault="00D3129B" w:rsidP="00D3129B">
      <w:pPr>
        <w:rPr>
          <w:rFonts w:asciiTheme="minorHAnsi" w:eastAsia="Times New Roman" w:hAnsiTheme="minorHAnsi" w:cstheme="minorHAnsi"/>
        </w:rPr>
      </w:pPr>
      <w:r w:rsidRPr="00065F09">
        <w:rPr>
          <w:rFonts w:asciiTheme="minorHAnsi" w:eastAsia="Times New Roman" w:hAnsiTheme="minorHAnsi" w:cstheme="minorHAnsi"/>
        </w:rPr>
        <w:t>Trash pickup inside spillway dam at Big Walden Pond</w:t>
      </w:r>
    </w:p>
    <w:p w:rsidR="00D3129B" w:rsidRPr="00065F09" w:rsidRDefault="00D3129B" w:rsidP="00D3129B">
      <w:pPr>
        <w:rPr>
          <w:rFonts w:asciiTheme="minorHAnsi" w:eastAsia="Times New Roman" w:hAnsiTheme="minorHAnsi" w:cstheme="minorHAnsi"/>
        </w:rPr>
      </w:pPr>
      <w:r w:rsidRPr="00065F09">
        <w:rPr>
          <w:rFonts w:asciiTheme="minorHAnsi" w:eastAsia="Times New Roman" w:hAnsiTheme="minorHAnsi" w:cstheme="minorHAnsi"/>
        </w:rPr>
        <w:t>Staining of all trail sign posts</w:t>
      </w:r>
    </w:p>
    <w:p w:rsidR="00D3129B" w:rsidRPr="00065F09" w:rsidRDefault="00D3129B" w:rsidP="00D3129B">
      <w:pPr>
        <w:rPr>
          <w:rFonts w:asciiTheme="minorHAnsi" w:eastAsia="Times New Roman" w:hAnsiTheme="minorHAnsi" w:cstheme="minorHAnsi"/>
        </w:rPr>
      </w:pPr>
      <w:r w:rsidRPr="00065F09">
        <w:rPr>
          <w:rFonts w:asciiTheme="minorHAnsi" w:eastAsia="Times New Roman" w:hAnsiTheme="minorHAnsi" w:cstheme="minorHAnsi"/>
        </w:rPr>
        <w:t>Removal and storage of trail sitting bench (bench to be re-stained over winter)</w:t>
      </w:r>
    </w:p>
    <w:p w:rsidR="00D3129B" w:rsidRPr="00065F09" w:rsidRDefault="00D3129B" w:rsidP="00D3129B">
      <w:pPr>
        <w:rPr>
          <w:rFonts w:asciiTheme="minorHAnsi" w:eastAsia="Times New Roman" w:hAnsiTheme="minorHAnsi" w:cstheme="minorHAnsi"/>
        </w:rPr>
      </w:pPr>
      <w:proofErr w:type="gramStart"/>
      <w:r w:rsidRPr="00065F09">
        <w:rPr>
          <w:rFonts w:asciiTheme="minorHAnsi" w:eastAsia="Times New Roman" w:hAnsiTheme="minorHAnsi" w:cstheme="minorHAnsi"/>
        </w:rPr>
        <w:t xml:space="preserve">Trash </w:t>
      </w:r>
      <w:r w:rsidR="00065F09" w:rsidRPr="00065F09">
        <w:rPr>
          <w:rFonts w:asciiTheme="minorHAnsi" w:eastAsia="Times New Roman" w:hAnsiTheme="minorHAnsi" w:cstheme="minorHAnsi"/>
        </w:rPr>
        <w:t>pick-up</w:t>
      </w:r>
      <w:r w:rsidRPr="00065F09">
        <w:rPr>
          <w:rFonts w:asciiTheme="minorHAnsi" w:eastAsia="Times New Roman" w:hAnsiTheme="minorHAnsi" w:cstheme="minorHAnsi"/>
        </w:rPr>
        <w:t xml:space="preserve"> around small Walden Pond.</w:t>
      </w:r>
      <w:proofErr w:type="gramEnd"/>
    </w:p>
    <w:p w:rsidR="00D3129B" w:rsidRPr="00065F09" w:rsidRDefault="00D3129B" w:rsidP="00D3129B">
      <w:pPr>
        <w:rPr>
          <w:rFonts w:asciiTheme="minorHAnsi" w:eastAsia="Times New Roman" w:hAnsiTheme="minorHAnsi" w:cstheme="minorHAnsi"/>
        </w:rPr>
      </w:pPr>
    </w:p>
    <w:p w:rsidR="00D3129B" w:rsidRPr="00065F09" w:rsidRDefault="00D3129B" w:rsidP="00D3129B">
      <w:pPr>
        <w:rPr>
          <w:rFonts w:asciiTheme="minorHAnsi" w:eastAsia="Times New Roman" w:hAnsiTheme="minorHAnsi" w:cstheme="minorHAnsi"/>
        </w:rPr>
      </w:pPr>
      <w:r w:rsidRPr="00065F09">
        <w:rPr>
          <w:rFonts w:asciiTheme="minorHAnsi" w:eastAsia="Times New Roman" w:hAnsiTheme="minorHAnsi" w:cstheme="minorHAnsi"/>
        </w:rPr>
        <w:t xml:space="preserve">Discussions of Big Walden Pond dredging </w:t>
      </w:r>
      <w:r w:rsidR="00065F09" w:rsidRPr="00065F09">
        <w:rPr>
          <w:rFonts w:asciiTheme="minorHAnsi" w:eastAsia="Times New Roman" w:hAnsiTheme="minorHAnsi" w:cstheme="minorHAnsi"/>
        </w:rPr>
        <w:t>(Board</w:t>
      </w:r>
      <w:r w:rsidRPr="00065F09">
        <w:rPr>
          <w:rFonts w:asciiTheme="minorHAnsi" w:eastAsia="Times New Roman" w:hAnsiTheme="minorHAnsi" w:cstheme="minorHAnsi"/>
        </w:rPr>
        <w:t xml:space="preserve"> director John Boccuzzi will make copies of the pond depth map and discuss)</w:t>
      </w:r>
    </w:p>
    <w:p w:rsidR="00D3129B" w:rsidRPr="00065F09" w:rsidRDefault="00D3129B" w:rsidP="00D3129B">
      <w:pPr>
        <w:rPr>
          <w:rFonts w:asciiTheme="minorHAnsi" w:eastAsia="Times New Roman" w:hAnsiTheme="minorHAnsi" w:cstheme="minorHAnsi"/>
        </w:rPr>
      </w:pPr>
    </w:p>
    <w:p w:rsidR="00D3129B" w:rsidRPr="00065F09" w:rsidRDefault="00D3129B" w:rsidP="00D3129B">
      <w:pPr>
        <w:rPr>
          <w:rFonts w:asciiTheme="minorHAnsi" w:eastAsia="Times New Roman" w:hAnsiTheme="minorHAnsi" w:cstheme="minorHAnsi"/>
        </w:rPr>
      </w:pPr>
      <w:r w:rsidRPr="00065F09">
        <w:rPr>
          <w:rFonts w:asciiTheme="minorHAnsi" w:eastAsia="Times New Roman" w:hAnsiTheme="minorHAnsi" w:cstheme="minorHAnsi"/>
        </w:rPr>
        <w:t xml:space="preserve">The last of the year </w:t>
      </w:r>
      <w:proofErr w:type="gramStart"/>
      <w:r w:rsidRPr="00065F09">
        <w:rPr>
          <w:rFonts w:asciiTheme="minorHAnsi" w:eastAsia="Times New Roman" w:hAnsiTheme="minorHAnsi" w:cstheme="minorHAnsi"/>
        </w:rPr>
        <w:t>Fall</w:t>
      </w:r>
      <w:proofErr w:type="gramEnd"/>
      <w:r w:rsidRPr="00065F09">
        <w:rPr>
          <w:rFonts w:asciiTheme="minorHAnsi" w:eastAsia="Times New Roman" w:hAnsiTheme="minorHAnsi" w:cstheme="minorHAnsi"/>
        </w:rPr>
        <w:t xml:space="preserve"> 2016 working meeting will take place sometime in mid-November.</w:t>
      </w:r>
    </w:p>
    <w:p w:rsidR="00545ACC" w:rsidRPr="00065F09" w:rsidRDefault="00545ACC" w:rsidP="00545ACC">
      <w:pPr>
        <w:rPr>
          <w:rFonts w:asciiTheme="minorHAnsi" w:hAnsiTheme="minorHAnsi" w:cstheme="minorHAnsi"/>
        </w:rPr>
      </w:pPr>
    </w:p>
    <w:p w:rsidR="004119BA" w:rsidRPr="00065F09" w:rsidRDefault="004119BA" w:rsidP="00801B72">
      <w:pPr>
        <w:pStyle w:val="NoSpacing"/>
        <w:rPr>
          <w:rFonts w:asciiTheme="minorHAnsi" w:hAnsiTheme="minorHAnsi" w:cstheme="minorHAnsi"/>
          <w:sz w:val="24"/>
          <w:szCs w:val="24"/>
        </w:rPr>
      </w:pPr>
      <w:r w:rsidRPr="00065F09">
        <w:rPr>
          <w:rFonts w:asciiTheme="minorHAnsi" w:hAnsiTheme="minorHAnsi" w:cstheme="minorHAnsi"/>
          <w:b/>
          <w:sz w:val="24"/>
          <w:szCs w:val="24"/>
        </w:rPr>
        <w:t>Meeting House</w:t>
      </w:r>
      <w:r w:rsidRPr="00065F09">
        <w:rPr>
          <w:rFonts w:asciiTheme="minorHAnsi" w:hAnsiTheme="minorHAnsi" w:cstheme="minorHAnsi"/>
          <w:sz w:val="24"/>
          <w:szCs w:val="24"/>
        </w:rPr>
        <w:t>:</w:t>
      </w:r>
    </w:p>
    <w:p w:rsidR="005A65A5" w:rsidRPr="00AE371D" w:rsidRDefault="00AE371D" w:rsidP="00F25396">
      <w:pPr>
        <w:rPr>
          <w:rFonts w:asciiTheme="minorHAnsi" w:hAnsiTheme="minorHAnsi" w:cstheme="minorHAnsi"/>
          <w:b/>
        </w:rPr>
      </w:pPr>
      <w:r w:rsidRPr="00AE371D">
        <w:rPr>
          <w:rFonts w:asciiTheme="minorHAnsi" w:eastAsia="Times New Roman" w:hAnsiTheme="minorHAnsi" w:cstheme="minorHAnsi"/>
        </w:rPr>
        <w:t>3 rentals currently scheduled. Holiday parties scheduled.</w:t>
      </w:r>
    </w:p>
    <w:p w:rsidR="00AE371D" w:rsidRDefault="00AE371D" w:rsidP="00F25396">
      <w:pPr>
        <w:rPr>
          <w:rFonts w:asciiTheme="minorHAnsi" w:hAnsiTheme="minorHAnsi" w:cstheme="minorHAnsi"/>
          <w:b/>
        </w:rPr>
      </w:pPr>
    </w:p>
    <w:p w:rsidR="004119BA" w:rsidRPr="00065F09" w:rsidRDefault="004119BA" w:rsidP="00F25396">
      <w:pPr>
        <w:rPr>
          <w:rFonts w:asciiTheme="minorHAnsi" w:hAnsiTheme="minorHAnsi" w:cstheme="minorHAnsi"/>
        </w:rPr>
      </w:pPr>
      <w:r w:rsidRPr="00065F09">
        <w:rPr>
          <w:rFonts w:asciiTheme="minorHAnsi" w:hAnsiTheme="minorHAnsi" w:cstheme="minorHAnsi"/>
          <w:b/>
        </w:rPr>
        <w:t>Rec &amp; Social Committee:</w:t>
      </w:r>
    </w:p>
    <w:p w:rsidR="00D3129B" w:rsidRPr="00065F09" w:rsidRDefault="00D3129B" w:rsidP="00D3129B">
      <w:pPr>
        <w:rPr>
          <w:rFonts w:asciiTheme="minorHAnsi" w:hAnsiTheme="minorHAnsi" w:cstheme="minorHAnsi"/>
          <w:color w:val="000000"/>
        </w:rPr>
      </w:pPr>
      <w:r w:rsidRPr="00065F09">
        <w:rPr>
          <w:rFonts w:asciiTheme="minorHAnsi" w:hAnsiTheme="minorHAnsi" w:cstheme="minorHAnsi"/>
          <w:color w:val="000000"/>
        </w:rPr>
        <w:t>Food and Coat Drive:</w:t>
      </w:r>
    </w:p>
    <w:p w:rsidR="00D3129B" w:rsidRPr="00065F09" w:rsidRDefault="00D3129B" w:rsidP="00D3129B">
      <w:pPr>
        <w:pStyle w:val="ListParagraph"/>
        <w:numPr>
          <w:ilvl w:val="0"/>
          <w:numId w:val="5"/>
        </w:numPr>
        <w:spacing w:line="240" w:lineRule="auto"/>
        <w:contextualSpacing w:val="0"/>
        <w:rPr>
          <w:rFonts w:asciiTheme="minorHAnsi" w:hAnsiTheme="minorHAnsi" w:cstheme="minorHAnsi"/>
          <w:color w:val="000000"/>
        </w:rPr>
      </w:pPr>
      <w:r w:rsidRPr="00065F09">
        <w:rPr>
          <w:rFonts w:asciiTheme="minorHAnsi" w:hAnsiTheme="minorHAnsi" w:cstheme="minorHAnsi"/>
          <w:color w:val="000000"/>
        </w:rPr>
        <w:t>Bags were distributed throughout the community the week of October 10 as a reminder and an easy way to help – just fill the bag with food for the Windsor Food Bank.</w:t>
      </w:r>
    </w:p>
    <w:p w:rsidR="00D3129B" w:rsidRPr="00065F09" w:rsidRDefault="00D3129B" w:rsidP="00D3129B">
      <w:pPr>
        <w:pStyle w:val="ListParagraph"/>
        <w:numPr>
          <w:ilvl w:val="0"/>
          <w:numId w:val="5"/>
        </w:numPr>
        <w:spacing w:line="240" w:lineRule="auto"/>
        <w:contextualSpacing w:val="0"/>
        <w:rPr>
          <w:rFonts w:asciiTheme="minorHAnsi" w:hAnsiTheme="minorHAnsi" w:cstheme="minorHAnsi"/>
          <w:color w:val="000000"/>
        </w:rPr>
      </w:pPr>
      <w:r w:rsidRPr="00065F09">
        <w:rPr>
          <w:rFonts w:asciiTheme="minorHAnsi" w:hAnsiTheme="minorHAnsi" w:cstheme="minorHAnsi"/>
          <w:color w:val="000000"/>
        </w:rPr>
        <w:t>Food and Coat Drive was held Saturday Oct 15 with a tremendous response from the community.</w:t>
      </w:r>
    </w:p>
    <w:p w:rsidR="00D3129B" w:rsidRPr="00065F09" w:rsidRDefault="00D3129B" w:rsidP="00D3129B">
      <w:pPr>
        <w:pStyle w:val="ListParagraph"/>
        <w:numPr>
          <w:ilvl w:val="1"/>
          <w:numId w:val="5"/>
        </w:numPr>
        <w:spacing w:line="240" w:lineRule="auto"/>
        <w:contextualSpacing w:val="0"/>
        <w:rPr>
          <w:rFonts w:asciiTheme="minorHAnsi" w:hAnsiTheme="minorHAnsi" w:cstheme="minorHAnsi"/>
          <w:color w:val="000000"/>
        </w:rPr>
      </w:pPr>
      <w:r w:rsidRPr="00065F09">
        <w:rPr>
          <w:rFonts w:asciiTheme="minorHAnsi" w:hAnsiTheme="minorHAnsi" w:cstheme="minorHAnsi"/>
          <w:color w:val="000000"/>
        </w:rPr>
        <w:t>13 volunteers gathered at the Pond Patio at 10:00.</w:t>
      </w:r>
    </w:p>
    <w:p w:rsidR="00D3129B" w:rsidRPr="00065F09" w:rsidRDefault="00D3129B" w:rsidP="00D3129B">
      <w:pPr>
        <w:pStyle w:val="ListParagraph"/>
        <w:numPr>
          <w:ilvl w:val="1"/>
          <w:numId w:val="5"/>
        </w:numPr>
        <w:spacing w:line="240" w:lineRule="auto"/>
        <w:contextualSpacing w:val="0"/>
        <w:rPr>
          <w:rFonts w:asciiTheme="minorHAnsi" w:hAnsiTheme="minorHAnsi" w:cstheme="minorHAnsi"/>
          <w:color w:val="000000"/>
        </w:rPr>
      </w:pPr>
      <w:r w:rsidRPr="00065F09">
        <w:rPr>
          <w:rFonts w:asciiTheme="minorHAnsi" w:hAnsiTheme="minorHAnsi" w:cstheme="minorHAnsi"/>
          <w:color w:val="000000"/>
        </w:rPr>
        <w:lastRenderedPageBreak/>
        <w:t>Volunteers paired up into teams of two, were assigned a section of the community, and collected food and coats for their section.</w:t>
      </w:r>
    </w:p>
    <w:p w:rsidR="00D3129B" w:rsidRPr="00065F09" w:rsidRDefault="00D3129B" w:rsidP="00D3129B">
      <w:pPr>
        <w:pStyle w:val="ListParagraph"/>
        <w:numPr>
          <w:ilvl w:val="1"/>
          <w:numId w:val="5"/>
        </w:numPr>
        <w:spacing w:line="240" w:lineRule="auto"/>
        <w:contextualSpacing w:val="0"/>
        <w:rPr>
          <w:rFonts w:asciiTheme="minorHAnsi" w:hAnsiTheme="minorHAnsi" w:cstheme="minorHAnsi"/>
          <w:color w:val="000000"/>
        </w:rPr>
      </w:pPr>
      <w:r w:rsidRPr="00065F09">
        <w:rPr>
          <w:rFonts w:asciiTheme="minorHAnsi" w:hAnsiTheme="minorHAnsi" w:cstheme="minorHAnsi"/>
          <w:color w:val="000000"/>
        </w:rPr>
        <w:t>Volunteers regrouped at the Pond Patio to consolidate donations into a smaller number of vehicles and then transport to the Windsor Food Bank.</w:t>
      </w:r>
    </w:p>
    <w:p w:rsidR="00D3129B" w:rsidRPr="00065F09" w:rsidRDefault="00D3129B" w:rsidP="00D3129B">
      <w:pPr>
        <w:pStyle w:val="ListParagraph"/>
        <w:numPr>
          <w:ilvl w:val="1"/>
          <w:numId w:val="5"/>
        </w:numPr>
        <w:spacing w:line="240" w:lineRule="auto"/>
        <w:contextualSpacing w:val="0"/>
        <w:rPr>
          <w:rFonts w:asciiTheme="minorHAnsi" w:hAnsiTheme="minorHAnsi" w:cstheme="minorHAnsi"/>
          <w:color w:val="000000"/>
        </w:rPr>
      </w:pPr>
      <w:r w:rsidRPr="00065F09">
        <w:rPr>
          <w:rFonts w:asciiTheme="minorHAnsi" w:hAnsiTheme="minorHAnsi" w:cstheme="minorHAnsi"/>
          <w:color w:val="000000"/>
        </w:rPr>
        <w:t>One volunteer stayed behind at the Pond Patio in case community residents wanted to drop off donation checks for the Windsor Food Bank.</w:t>
      </w:r>
    </w:p>
    <w:p w:rsidR="00D3129B" w:rsidRPr="00065F09" w:rsidRDefault="00D3129B" w:rsidP="00D3129B">
      <w:pPr>
        <w:pStyle w:val="ListParagraph"/>
        <w:numPr>
          <w:ilvl w:val="0"/>
          <w:numId w:val="5"/>
        </w:numPr>
        <w:spacing w:line="240" w:lineRule="auto"/>
        <w:contextualSpacing w:val="0"/>
        <w:rPr>
          <w:rFonts w:asciiTheme="minorHAnsi" w:hAnsiTheme="minorHAnsi" w:cstheme="minorHAnsi"/>
          <w:color w:val="000000"/>
        </w:rPr>
      </w:pPr>
      <w:r w:rsidRPr="00065F09">
        <w:rPr>
          <w:rFonts w:asciiTheme="minorHAnsi" w:hAnsiTheme="minorHAnsi" w:cstheme="minorHAnsi"/>
          <w:color w:val="000000"/>
        </w:rPr>
        <w:t>Results:</w:t>
      </w:r>
    </w:p>
    <w:p w:rsidR="00D3129B" w:rsidRPr="00065F09" w:rsidRDefault="00D3129B" w:rsidP="00D3129B">
      <w:pPr>
        <w:pStyle w:val="ListParagraph"/>
        <w:numPr>
          <w:ilvl w:val="1"/>
          <w:numId w:val="5"/>
        </w:numPr>
        <w:spacing w:line="240" w:lineRule="auto"/>
        <w:contextualSpacing w:val="0"/>
        <w:rPr>
          <w:rFonts w:asciiTheme="minorHAnsi" w:hAnsiTheme="minorHAnsi" w:cstheme="minorHAnsi"/>
          <w:color w:val="000000"/>
        </w:rPr>
      </w:pPr>
      <w:r w:rsidRPr="00065F09">
        <w:rPr>
          <w:rFonts w:asciiTheme="minorHAnsi" w:hAnsiTheme="minorHAnsi" w:cstheme="minorHAnsi"/>
          <w:color w:val="000000"/>
        </w:rPr>
        <w:t>215 bags/boxes of food were collected.</w:t>
      </w:r>
    </w:p>
    <w:p w:rsidR="00D3129B" w:rsidRPr="00065F09" w:rsidRDefault="00D3129B" w:rsidP="00D3129B">
      <w:pPr>
        <w:pStyle w:val="ListParagraph"/>
        <w:numPr>
          <w:ilvl w:val="1"/>
          <w:numId w:val="5"/>
        </w:numPr>
        <w:spacing w:line="240" w:lineRule="auto"/>
        <w:contextualSpacing w:val="0"/>
        <w:rPr>
          <w:rFonts w:asciiTheme="minorHAnsi" w:hAnsiTheme="minorHAnsi" w:cstheme="minorHAnsi"/>
          <w:color w:val="000000"/>
        </w:rPr>
      </w:pPr>
      <w:r w:rsidRPr="00065F09">
        <w:rPr>
          <w:rFonts w:asciiTheme="minorHAnsi" w:hAnsiTheme="minorHAnsi" w:cstheme="minorHAnsi"/>
          <w:color w:val="000000"/>
        </w:rPr>
        <w:t>118 coats and fleece jackets were donated.</w:t>
      </w:r>
    </w:p>
    <w:p w:rsidR="00D3129B" w:rsidRPr="00065F09" w:rsidRDefault="00D3129B" w:rsidP="00D3129B">
      <w:pPr>
        <w:pStyle w:val="ListParagraph"/>
        <w:numPr>
          <w:ilvl w:val="1"/>
          <w:numId w:val="5"/>
        </w:numPr>
        <w:spacing w:line="240" w:lineRule="auto"/>
        <w:contextualSpacing w:val="0"/>
        <w:rPr>
          <w:rFonts w:asciiTheme="minorHAnsi" w:hAnsiTheme="minorHAnsi" w:cstheme="minorHAnsi"/>
          <w:color w:val="000000"/>
        </w:rPr>
      </w:pPr>
      <w:r w:rsidRPr="00065F09">
        <w:rPr>
          <w:rFonts w:asciiTheme="minorHAnsi" w:hAnsiTheme="minorHAnsi" w:cstheme="minorHAnsi"/>
          <w:color w:val="000000"/>
        </w:rPr>
        <w:t>$130 in cash donations were also dropped off at the Pond Patio.</w:t>
      </w:r>
    </w:p>
    <w:p w:rsidR="00D3129B" w:rsidRPr="00065F09" w:rsidRDefault="00D3129B" w:rsidP="00D3129B">
      <w:pPr>
        <w:pStyle w:val="ListParagraph"/>
        <w:numPr>
          <w:ilvl w:val="1"/>
          <w:numId w:val="5"/>
        </w:numPr>
        <w:spacing w:line="240" w:lineRule="auto"/>
        <w:contextualSpacing w:val="0"/>
        <w:rPr>
          <w:rFonts w:asciiTheme="minorHAnsi" w:hAnsiTheme="minorHAnsi" w:cstheme="minorHAnsi"/>
          <w:color w:val="000000"/>
        </w:rPr>
      </w:pPr>
      <w:r w:rsidRPr="00065F09">
        <w:rPr>
          <w:rFonts w:asciiTheme="minorHAnsi" w:hAnsiTheme="minorHAnsi" w:cstheme="minorHAnsi"/>
          <w:color w:val="000000"/>
        </w:rPr>
        <w:t>5 SUV’s and cars were needed to transport all of the food to the Windsor Food Bank, where volunteers were on hand to receive the donations.  They were very grateful.</w:t>
      </w:r>
    </w:p>
    <w:p w:rsidR="00D3129B" w:rsidRPr="00065F09" w:rsidRDefault="00D3129B" w:rsidP="00D3129B">
      <w:pPr>
        <w:rPr>
          <w:rFonts w:asciiTheme="minorHAnsi" w:hAnsiTheme="minorHAnsi" w:cstheme="minorHAnsi"/>
          <w:color w:val="000000"/>
        </w:rPr>
      </w:pPr>
    </w:p>
    <w:p w:rsidR="00D3129B" w:rsidRPr="00065F09" w:rsidRDefault="00D3129B" w:rsidP="00D3129B">
      <w:pPr>
        <w:rPr>
          <w:rFonts w:asciiTheme="minorHAnsi" w:hAnsiTheme="minorHAnsi" w:cstheme="minorHAnsi"/>
          <w:color w:val="000000"/>
        </w:rPr>
      </w:pPr>
      <w:r w:rsidRPr="00065F09">
        <w:rPr>
          <w:rFonts w:asciiTheme="minorHAnsi" w:hAnsiTheme="minorHAnsi" w:cstheme="minorHAnsi"/>
          <w:color w:val="000000"/>
        </w:rPr>
        <w:t>Calendar:</w:t>
      </w:r>
    </w:p>
    <w:p w:rsidR="00D3129B" w:rsidRPr="00065F09" w:rsidRDefault="00D3129B" w:rsidP="00D3129B">
      <w:pPr>
        <w:pStyle w:val="ListParagraph"/>
        <w:numPr>
          <w:ilvl w:val="0"/>
          <w:numId w:val="6"/>
        </w:numPr>
        <w:spacing w:line="240" w:lineRule="auto"/>
        <w:contextualSpacing w:val="0"/>
        <w:rPr>
          <w:rFonts w:asciiTheme="minorHAnsi" w:hAnsiTheme="minorHAnsi" w:cstheme="minorHAnsi"/>
          <w:color w:val="000000"/>
        </w:rPr>
      </w:pPr>
      <w:r w:rsidRPr="00065F09">
        <w:rPr>
          <w:rFonts w:asciiTheme="minorHAnsi" w:hAnsiTheme="minorHAnsi" w:cstheme="minorHAnsi"/>
          <w:color w:val="000000"/>
        </w:rPr>
        <w:t xml:space="preserve">Community participation in this event has waned over the last couple of years: </w:t>
      </w:r>
      <w:proofErr w:type="gramStart"/>
      <w:r w:rsidRPr="00065F09">
        <w:rPr>
          <w:rFonts w:asciiTheme="minorHAnsi" w:hAnsiTheme="minorHAnsi" w:cstheme="minorHAnsi"/>
          <w:color w:val="000000"/>
        </w:rPr>
        <w:t>less</w:t>
      </w:r>
      <w:proofErr w:type="gramEnd"/>
      <w:r w:rsidRPr="00065F09">
        <w:rPr>
          <w:rFonts w:asciiTheme="minorHAnsi" w:hAnsiTheme="minorHAnsi" w:cstheme="minorHAnsi"/>
          <w:color w:val="000000"/>
        </w:rPr>
        <w:t xml:space="preserve"> photos submitted, less sales made.</w:t>
      </w:r>
    </w:p>
    <w:p w:rsidR="00D3129B" w:rsidRPr="00065F09" w:rsidRDefault="00D3129B" w:rsidP="00D3129B">
      <w:pPr>
        <w:pStyle w:val="ListParagraph"/>
        <w:numPr>
          <w:ilvl w:val="0"/>
          <w:numId w:val="6"/>
        </w:numPr>
        <w:spacing w:line="240" w:lineRule="auto"/>
        <w:contextualSpacing w:val="0"/>
        <w:rPr>
          <w:rFonts w:asciiTheme="minorHAnsi" w:hAnsiTheme="minorHAnsi" w:cstheme="minorHAnsi"/>
          <w:color w:val="000000"/>
        </w:rPr>
      </w:pPr>
      <w:r w:rsidRPr="00065F09">
        <w:rPr>
          <w:rFonts w:asciiTheme="minorHAnsi" w:hAnsiTheme="minorHAnsi" w:cstheme="minorHAnsi"/>
          <w:color w:val="000000"/>
        </w:rPr>
        <w:t xml:space="preserve">For the effort to collect </w:t>
      </w:r>
      <w:proofErr w:type="gramStart"/>
      <w:r w:rsidRPr="00065F09">
        <w:rPr>
          <w:rFonts w:asciiTheme="minorHAnsi" w:hAnsiTheme="minorHAnsi" w:cstheme="minorHAnsi"/>
          <w:color w:val="000000"/>
        </w:rPr>
        <w:t>photos,</w:t>
      </w:r>
      <w:proofErr w:type="gramEnd"/>
      <w:r w:rsidRPr="00065F09">
        <w:rPr>
          <w:rFonts w:asciiTheme="minorHAnsi" w:hAnsiTheme="minorHAnsi" w:cstheme="minorHAnsi"/>
          <w:color w:val="000000"/>
        </w:rPr>
        <w:t xml:space="preserve"> jury and select pictures, produce the calendars, and then sell them, selling only 13 (last year’s volume) isn’t worth it.</w:t>
      </w:r>
    </w:p>
    <w:p w:rsidR="00D3129B" w:rsidRPr="00065F09" w:rsidRDefault="00D3129B" w:rsidP="00D3129B">
      <w:pPr>
        <w:pStyle w:val="ListParagraph"/>
        <w:numPr>
          <w:ilvl w:val="0"/>
          <w:numId w:val="6"/>
        </w:numPr>
        <w:spacing w:line="240" w:lineRule="auto"/>
        <w:contextualSpacing w:val="0"/>
        <w:rPr>
          <w:rFonts w:asciiTheme="minorHAnsi" w:hAnsiTheme="minorHAnsi" w:cstheme="minorHAnsi"/>
          <w:color w:val="000000"/>
        </w:rPr>
      </w:pPr>
      <w:r w:rsidRPr="00065F09">
        <w:rPr>
          <w:rFonts w:asciiTheme="minorHAnsi" w:hAnsiTheme="minorHAnsi" w:cstheme="minorHAnsi"/>
          <w:color w:val="000000"/>
        </w:rPr>
        <w:t xml:space="preserve">So, as beautiful as these calendars come out, we will not produce a calendar this year.  </w:t>
      </w:r>
    </w:p>
    <w:p w:rsidR="00D3129B" w:rsidRPr="00065F09" w:rsidRDefault="00D3129B" w:rsidP="00D3129B">
      <w:pPr>
        <w:pStyle w:val="ListParagraph"/>
        <w:numPr>
          <w:ilvl w:val="0"/>
          <w:numId w:val="6"/>
        </w:numPr>
        <w:spacing w:line="240" w:lineRule="auto"/>
        <w:contextualSpacing w:val="0"/>
        <w:rPr>
          <w:rFonts w:asciiTheme="minorHAnsi" w:hAnsiTheme="minorHAnsi" w:cstheme="minorHAnsi"/>
          <w:color w:val="000000"/>
        </w:rPr>
      </w:pPr>
      <w:r w:rsidRPr="00065F09">
        <w:rPr>
          <w:rFonts w:asciiTheme="minorHAnsi" w:hAnsiTheme="minorHAnsi" w:cstheme="minorHAnsi"/>
          <w:color w:val="000000"/>
        </w:rPr>
        <w:t>We will allow for the possibility of restarting this in the future if community interest picks up.</w:t>
      </w:r>
    </w:p>
    <w:p w:rsidR="00D3129B" w:rsidRPr="00065F09" w:rsidRDefault="00D3129B" w:rsidP="00D3129B">
      <w:pPr>
        <w:rPr>
          <w:rFonts w:asciiTheme="minorHAnsi" w:hAnsiTheme="minorHAnsi" w:cstheme="minorHAnsi"/>
          <w:color w:val="000000"/>
        </w:rPr>
      </w:pPr>
    </w:p>
    <w:p w:rsidR="00D3129B" w:rsidRPr="00065F09" w:rsidRDefault="00D3129B" w:rsidP="00D3129B">
      <w:pPr>
        <w:rPr>
          <w:rFonts w:asciiTheme="minorHAnsi" w:hAnsiTheme="minorHAnsi" w:cstheme="minorHAnsi"/>
          <w:color w:val="000000"/>
        </w:rPr>
      </w:pPr>
      <w:proofErr w:type="spellStart"/>
      <w:r w:rsidRPr="00065F09">
        <w:rPr>
          <w:rFonts w:asciiTheme="minorHAnsi" w:hAnsiTheme="minorHAnsi" w:cstheme="minorHAnsi"/>
          <w:color w:val="000000"/>
        </w:rPr>
        <w:t>Diwalhi</w:t>
      </w:r>
      <w:proofErr w:type="spellEnd"/>
      <w:r w:rsidRPr="00065F09">
        <w:rPr>
          <w:rFonts w:asciiTheme="minorHAnsi" w:hAnsiTheme="minorHAnsi" w:cstheme="minorHAnsi"/>
          <w:color w:val="000000"/>
        </w:rPr>
        <w:t xml:space="preserve"> Celebration:</w:t>
      </w:r>
    </w:p>
    <w:p w:rsidR="00D3129B" w:rsidRPr="00065F09" w:rsidRDefault="00D3129B" w:rsidP="00D3129B">
      <w:pPr>
        <w:pStyle w:val="ListParagraph"/>
        <w:numPr>
          <w:ilvl w:val="0"/>
          <w:numId w:val="7"/>
        </w:numPr>
        <w:spacing w:line="240" w:lineRule="auto"/>
        <w:contextualSpacing w:val="0"/>
        <w:rPr>
          <w:rFonts w:asciiTheme="minorHAnsi" w:hAnsiTheme="minorHAnsi" w:cstheme="minorHAnsi"/>
          <w:color w:val="000000"/>
        </w:rPr>
      </w:pPr>
      <w:r w:rsidRPr="00065F09">
        <w:rPr>
          <w:rFonts w:asciiTheme="minorHAnsi" w:hAnsiTheme="minorHAnsi" w:cstheme="minorHAnsi"/>
          <w:color w:val="000000"/>
        </w:rPr>
        <w:t xml:space="preserve">The team of ladies who organized this event </w:t>
      </w:r>
      <w:proofErr w:type="gramStart"/>
      <w:r w:rsidRPr="00065F09">
        <w:rPr>
          <w:rFonts w:asciiTheme="minorHAnsi" w:hAnsiTheme="minorHAnsi" w:cstheme="minorHAnsi"/>
          <w:color w:val="000000"/>
        </w:rPr>
        <w:t>are</w:t>
      </w:r>
      <w:proofErr w:type="gramEnd"/>
      <w:r w:rsidRPr="00065F09">
        <w:rPr>
          <w:rFonts w:asciiTheme="minorHAnsi" w:hAnsiTheme="minorHAnsi" w:cstheme="minorHAnsi"/>
          <w:color w:val="000000"/>
        </w:rPr>
        <w:t xml:space="preserve"> eager to take it on again this year.</w:t>
      </w:r>
    </w:p>
    <w:p w:rsidR="00D3129B" w:rsidRPr="00065F09" w:rsidRDefault="00D3129B" w:rsidP="00D3129B">
      <w:pPr>
        <w:pStyle w:val="ListParagraph"/>
        <w:numPr>
          <w:ilvl w:val="0"/>
          <w:numId w:val="7"/>
        </w:numPr>
        <w:spacing w:line="240" w:lineRule="auto"/>
        <w:contextualSpacing w:val="0"/>
        <w:rPr>
          <w:rFonts w:asciiTheme="minorHAnsi" w:hAnsiTheme="minorHAnsi" w:cstheme="minorHAnsi"/>
          <w:color w:val="000000"/>
        </w:rPr>
      </w:pPr>
      <w:r w:rsidRPr="00065F09">
        <w:rPr>
          <w:rFonts w:asciiTheme="minorHAnsi" w:hAnsiTheme="minorHAnsi" w:cstheme="minorHAnsi"/>
          <w:color w:val="000000"/>
        </w:rPr>
        <w:t>Date still TBD, although they are targeting early November.</w:t>
      </w:r>
    </w:p>
    <w:p w:rsidR="00D3129B" w:rsidRPr="00065F09" w:rsidRDefault="00D3129B" w:rsidP="00D3129B">
      <w:pPr>
        <w:pStyle w:val="ListParagraph"/>
        <w:numPr>
          <w:ilvl w:val="0"/>
          <w:numId w:val="7"/>
        </w:numPr>
        <w:spacing w:line="240" w:lineRule="auto"/>
        <w:contextualSpacing w:val="0"/>
        <w:rPr>
          <w:rFonts w:asciiTheme="minorHAnsi" w:hAnsiTheme="minorHAnsi" w:cstheme="minorHAnsi"/>
          <w:color w:val="000000"/>
        </w:rPr>
      </w:pPr>
      <w:r w:rsidRPr="00065F09">
        <w:rPr>
          <w:rFonts w:asciiTheme="minorHAnsi" w:hAnsiTheme="minorHAnsi" w:cstheme="minorHAnsi"/>
          <w:color w:val="000000"/>
        </w:rPr>
        <w:t>The team is currently working on nailing down the date so it can be posted to the Walden Woods Calendar and so that the community can be told of the event with enough notice.</w:t>
      </w:r>
    </w:p>
    <w:p w:rsidR="00D3129B" w:rsidRPr="00065F09" w:rsidRDefault="00D3129B" w:rsidP="00D3129B">
      <w:pPr>
        <w:rPr>
          <w:rFonts w:asciiTheme="minorHAnsi" w:hAnsiTheme="minorHAnsi" w:cstheme="minorHAnsi"/>
          <w:color w:val="000000"/>
        </w:rPr>
      </w:pPr>
    </w:p>
    <w:p w:rsidR="00D3129B" w:rsidRPr="00065F09" w:rsidRDefault="00D3129B" w:rsidP="00D3129B">
      <w:pPr>
        <w:rPr>
          <w:rFonts w:asciiTheme="minorHAnsi" w:hAnsiTheme="minorHAnsi" w:cstheme="minorHAnsi"/>
          <w:color w:val="000000"/>
        </w:rPr>
      </w:pPr>
      <w:r w:rsidRPr="00065F09">
        <w:rPr>
          <w:rFonts w:asciiTheme="minorHAnsi" w:hAnsiTheme="minorHAnsi" w:cstheme="minorHAnsi"/>
          <w:color w:val="000000"/>
        </w:rPr>
        <w:t>Holiday Parties:</w:t>
      </w:r>
    </w:p>
    <w:p w:rsidR="00D3129B" w:rsidRPr="00065F09" w:rsidRDefault="00D3129B" w:rsidP="00D3129B">
      <w:pPr>
        <w:pStyle w:val="ListParagraph"/>
        <w:numPr>
          <w:ilvl w:val="0"/>
          <w:numId w:val="8"/>
        </w:numPr>
        <w:spacing w:line="240" w:lineRule="auto"/>
        <w:contextualSpacing w:val="0"/>
        <w:rPr>
          <w:rFonts w:asciiTheme="minorHAnsi" w:hAnsiTheme="minorHAnsi" w:cstheme="minorHAnsi"/>
          <w:color w:val="000000"/>
        </w:rPr>
      </w:pPr>
      <w:r w:rsidRPr="00065F09">
        <w:rPr>
          <w:rFonts w:asciiTheme="minorHAnsi" w:hAnsiTheme="minorHAnsi" w:cstheme="minorHAnsi"/>
          <w:color w:val="000000"/>
        </w:rPr>
        <w:t>Adult party is scheduled for Dec 3.  Children’s party is Dec 4.  Peter has noted these dates on the Walden Woods Calendar.</w:t>
      </w:r>
    </w:p>
    <w:p w:rsidR="00D3129B" w:rsidRPr="00065F09" w:rsidRDefault="00D3129B" w:rsidP="00D3129B">
      <w:pPr>
        <w:pStyle w:val="ListParagraph"/>
        <w:numPr>
          <w:ilvl w:val="0"/>
          <w:numId w:val="8"/>
        </w:numPr>
        <w:spacing w:line="240" w:lineRule="auto"/>
        <w:contextualSpacing w:val="0"/>
        <w:rPr>
          <w:rFonts w:asciiTheme="minorHAnsi" w:hAnsiTheme="minorHAnsi" w:cstheme="minorHAnsi"/>
          <w:color w:val="000000"/>
        </w:rPr>
      </w:pPr>
      <w:r w:rsidRPr="00065F09">
        <w:rPr>
          <w:rFonts w:asciiTheme="minorHAnsi" w:hAnsiTheme="minorHAnsi" w:cstheme="minorHAnsi"/>
          <w:color w:val="000000"/>
        </w:rPr>
        <w:t>The kids’ party will go from 2:00 to 4:00.  The Adult’s from 7:00 to 10:00.</w:t>
      </w:r>
    </w:p>
    <w:p w:rsidR="00D3129B" w:rsidRPr="00065F09" w:rsidRDefault="00D3129B" w:rsidP="00D3129B">
      <w:pPr>
        <w:pStyle w:val="ListParagraph"/>
        <w:numPr>
          <w:ilvl w:val="0"/>
          <w:numId w:val="8"/>
        </w:numPr>
        <w:spacing w:line="240" w:lineRule="auto"/>
        <w:contextualSpacing w:val="0"/>
        <w:rPr>
          <w:rFonts w:asciiTheme="minorHAnsi" w:hAnsiTheme="minorHAnsi" w:cstheme="minorHAnsi"/>
          <w:color w:val="000000"/>
        </w:rPr>
      </w:pPr>
      <w:r w:rsidRPr="00065F09">
        <w:rPr>
          <w:rFonts w:asciiTheme="minorHAnsi" w:hAnsiTheme="minorHAnsi" w:cstheme="minorHAnsi"/>
          <w:color w:val="000000"/>
        </w:rPr>
        <w:t>The same rental Santa as last year has been hired.  The kids loved him and he enjoyed doing the event.</w:t>
      </w:r>
    </w:p>
    <w:p w:rsidR="00D3129B" w:rsidRPr="00065F09" w:rsidRDefault="00D3129B" w:rsidP="00D3129B">
      <w:pPr>
        <w:pStyle w:val="ListParagraph"/>
        <w:numPr>
          <w:ilvl w:val="0"/>
          <w:numId w:val="8"/>
        </w:numPr>
        <w:spacing w:line="240" w:lineRule="auto"/>
        <w:contextualSpacing w:val="0"/>
        <w:rPr>
          <w:rFonts w:asciiTheme="minorHAnsi" w:hAnsiTheme="minorHAnsi" w:cstheme="minorHAnsi"/>
          <w:color w:val="000000"/>
        </w:rPr>
      </w:pPr>
      <w:r w:rsidRPr="00065F09">
        <w:rPr>
          <w:rFonts w:asciiTheme="minorHAnsi" w:hAnsiTheme="minorHAnsi" w:cstheme="minorHAnsi"/>
          <w:color w:val="000000"/>
        </w:rPr>
        <w:t xml:space="preserve">We may have enough money in this year’s budget to have the Adult Holiday party catered.  Both Dom’s and </w:t>
      </w:r>
      <w:proofErr w:type="spellStart"/>
      <w:r w:rsidRPr="00065F09">
        <w:rPr>
          <w:rFonts w:asciiTheme="minorHAnsi" w:hAnsiTheme="minorHAnsi" w:cstheme="minorHAnsi"/>
          <w:color w:val="000000"/>
        </w:rPr>
        <w:t>Bear’s</w:t>
      </w:r>
      <w:proofErr w:type="spellEnd"/>
      <w:r w:rsidRPr="00065F09">
        <w:rPr>
          <w:rFonts w:asciiTheme="minorHAnsi" w:hAnsiTheme="minorHAnsi" w:cstheme="minorHAnsi"/>
          <w:color w:val="000000"/>
        </w:rPr>
        <w:t xml:space="preserve"> were suggested. </w:t>
      </w:r>
    </w:p>
    <w:p w:rsidR="00D3129B" w:rsidRPr="00065F09" w:rsidRDefault="00D3129B" w:rsidP="00D3129B">
      <w:pPr>
        <w:pStyle w:val="ListParagraph"/>
        <w:numPr>
          <w:ilvl w:val="0"/>
          <w:numId w:val="8"/>
        </w:numPr>
        <w:spacing w:line="240" w:lineRule="auto"/>
        <w:contextualSpacing w:val="0"/>
        <w:rPr>
          <w:rFonts w:asciiTheme="minorHAnsi" w:hAnsiTheme="minorHAnsi" w:cstheme="minorHAnsi"/>
          <w:color w:val="000000"/>
        </w:rPr>
      </w:pPr>
      <w:r w:rsidRPr="00065F09">
        <w:rPr>
          <w:rFonts w:asciiTheme="minorHAnsi" w:hAnsiTheme="minorHAnsi" w:cstheme="minorHAnsi"/>
          <w:color w:val="000000"/>
        </w:rPr>
        <w:t>Final planning for these parties will take place at the November Rec &amp; Social planning meeting.</w:t>
      </w:r>
    </w:p>
    <w:p w:rsidR="00D3129B" w:rsidRPr="00065F09" w:rsidRDefault="00D3129B" w:rsidP="00D3129B">
      <w:pPr>
        <w:rPr>
          <w:rFonts w:asciiTheme="minorHAnsi" w:hAnsiTheme="minorHAnsi" w:cstheme="minorHAnsi"/>
          <w:color w:val="000000"/>
        </w:rPr>
      </w:pPr>
    </w:p>
    <w:p w:rsidR="00D3129B" w:rsidRPr="00065F09" w:rsidRDefault="00D3129B" w:rsidP="00D3129B">
      <w:pPr>
        <w:rPr>
          <w:rFonts w:asciiTheme="minorHAnsi" w:hAnsiTheme="minorHAnsi" w:cstheme="minorHAnsi"/>
          <w:color w:val="000000"/>
        </w:rPr>
      </w:pPr>
      <w:r w:rsidRPr="00065F09">
        <w:rPr>
          <w:rFonts w:asciiTheme="minorHAnsi" w:hAnsiTheme="minorHAnsi" w:cstheme="minorHAnsi"/>
          <w:color w:val="000000"/>
        </w:rPr>
        <w:t xml:space="preserve">Because the </w:t>
      </w:r>
      <w:proofErr w:type="spellStart"/>
      <w:r w:rsidRPr="00065F09">
        <w:rPr>
          <w:rFonts w:asciiTheme="minorHAnsi" w:hAnsiTheme="minorHAnsi" w:cstheme="minorHAnsi"/>
          <w:color w:val="000000"/>
        </w:rPr>
        <w:t>Diwalhi</w:t>
      </w:r>
      <w:proofErr w:type="spellEnd"/>
      <w:r w:rsidRPr="00065F09">
        <w:rPr>
          <w:rFonts w:asciiTheme="minorHAnsi" w:hAnsiTheme="minorHAnsi" w:cstheme="minorHAnsi"/>
          <w:color w:val="000000"/>
        </w:rPr>
        <w:t xml:space="preserve"> Celebration was such a success last year, we discussed other ethnicities in our community and pondered whether they too might like to host a party celebrating their heritage.  The idea would be for their groups to pull together on their own, plan something, and then present it to the Rec &amp; Social Committee.  As with the </w:t>
      </w:r>
      <w:proofErr w:type="spellStart"/>
      <w:r w:rsidRPr="00065F09">
        <w:rPr>
          <w:rFonts w:asciiTheme="minorHAnsi" w:hAnsiTheme="minorHAnsi" w:cstheme="minorHAnsi"/>
          <w:color w:val="000000"/>
        </w:rPr>
        <w:t>Diwalhi</w:t>
      </w:r>
      <w:proofErr w:type="spellEnd"/>
      <w:r w:rsidRPr="00065F09">
        <w:rPr>
          <w:rFonts w:asciiTheme="minorHAnsi" w:hAnsiTheme="minorHAnsi" w:cstheme="minorHAnsi"/>
          <w:color w:val="000000"/>
        </w:rPr>
        <w:t xml:space="preserve"> Celebration, the idea would be for each ethnic group to take on the entire responsibility for their party.  An announcement to this effect will be sent to the community to see what kind of response there might be to this idea.</w:t>
      </w:r>
    </w:p>
    <w:p w:rsidR="004763D6" w:rsidRPr="00065F09" w:rsidRDefault="004763D6" w:rsidP="001E1173">
      <w:pPr>
        <w:rPr>
          <w:rFonts w:asciiTheme="minorHAnsi" w:hAnsiTheme="minorHAnsi" w:cstheme="minorHAnsi"/>
          <w:b/>
        </w:rPr>
      </w:pPr>
    </w:p>
    <w:p w:rsidR="004119BA" w:rsidRPr="00065F09" w:rsidRDefault="004119BA" w:rsidP="001E1173">
      <w:pPr>
        <w:rPr>
          <w:rFonts w:asciiTheme="minorHAnsi" w:hAnsiTheme="minorHAnsi" w:cstheme="minorHAnsi"/>
        </w:rPr>
      </w:pPr>
      <w:r w:rsidRPr="00065F09">
        <w:rPr>
          <w:rFonts w:asciiTheme="minorHAnsi" w:hAnsiTheme="minorHAnsi" w:cstheme="minorHAnsi"/>
          <w:b/>
        </w:rPr>
        <w:t>Standards:</w:t>
      </w:r>
      <w:r w:rsidRPr="00065F09">
        <w:rPr>
          <w:rFonts w:asciiTheme="minorHAnsi" w:hAnsiTheme="minorHAnsi" w:cstheme="minorHAnsi"/>
        </w:rPr>
        <w:t xml:space="preserve"> </w:t>
      </w:r>
    </w:p>
    <w:p w:rsidR="004119BA" w:rsidRPr="00065F09" w:rsidRDefault="004119BA" w:rsidP="001E1173">
      <w:pPr>
        <w:rPr>
          <w:rFonts w:asciiTheme="minorHAnsi" w:hAnsiTheme="minorHAnsi" w:cstheme="minorHAnsi"/>
        </w:rPr>
      </w:pPr>
      <w:proofErr w:type="gramStart"/>
      <w:r w:rsidRPr="00065F09">
        <w:rPr>
          <w:rFonts w:asciiTheme="minorHAnsi" w:hAnsiTheme="minorHAnsi" w:cstheme="minorHAnsi"/>
        </w:rPr>
        <w:t>Nothing to report this month.</w:t>
      </w:r>
      <w:proofErr w:type="gramEnd"/>
    </w:p>
    <w:p w:rsidR="004119BA" w:rsidRPr="00065F09" w:rsidRDefault="004119BA" w:rsidP="001E1173">
      <w:pPr>
        <w:rPr>
          <w:rFonts w:asciiTheme="minorHAnsi" w:hAnsiTheme="minorHAnsi" w:cstheme="minorHAnsi"/>
          <w:b/>
        </w:rPr>
      </w:pPr>
    </w:p>
    <w:p w:rsidR="004119BA" w:rsidRPr="00065F09" w:rsidRDefault="004119BA" w:rsidP="001E1173">
      <w:pPr>
        <w:rPr>
          <w:rFonts w:asciiTheme="minorHAnsi" w:hAnsiTheme="minorHAnsi" w:cstheme="minorHAnsi"/>
          <w:b/>
        </w:rPr>
      </w:pPr>
      <w:r w:rsidRPr="00065F09">
        <w:rPr>
          <w:rFonts w:asciiTheme="minorHAnsi" w:hAnsiTheme="minorHAnsi" w:cstheme="minorHAnsi"/>
          <w:b/>
        </w:rPr>
        <w:t>Welcome:</w:t>
      </w:r>
    </w:p>
    <w:p w:rsidR="00BA142F" w:rsidRPr="00065F09" w:rsidRDefault="00BA142F" w:rsidP="00BA142F">
      <w:pPr>
        <w:rPr>
          <w:rFonts w:asciiTheme="minorHAnsi" w:hAnsiTheme="minorHAnsi" w:cstheme="minorHAnsi"/>
          <w:sz w:val="22"/>
          <w:szCs w:val="22"/>
          <w:u w:val="single"/>
        </w:rPr>
      </w:pPr>
      <w:r w:rsidRPr="00065F09">
        <w:rPr>
          <w:rFonts w:asciiTheme="minorHAnsi" w:hAnsiTheme="minorHAnsi" w:cstheme="minorHAnsi"/>
          <w:sz w:val="22"/>
          <w:szCs w:val="22"/>
          <w:u w:val="single"/>
        </w:rPr>
        <w:t>Welcome Letters Sent:  1</w:t>
      </w:r>
    </w:p>
    <w:p w:rsidR="00BA142F" w:rsidRPr="00065F09" w:rsidRDefault="00BA142F" w:rsidP="00BA142F">
      <w:pPr>
        <w:rPr>
          <w:rFonts w:asciiTheme="minorHAnsi" w:hAnsiTheme="minorHAnsi" w:cstheme="minorHAnsi"/>
          <w:sz w:val="22"/>
          <w:szCs w:val="22"/>
        </w:rPr>
      </w:pPr>
      <w:r w:rsidRPr="00065F09">
        <w:rPr>
          <w:rFonts w:asciiTheme="minorHAnsi" w:hAnsiTheme="minorHAnsi" w:cstheme="minorHAnsi"/>
          <w:sz w:val="22"/>
          <w:szCs w:val="22"/>
        </w:rPr>
        <w:t>1 Duplex (Owner)</w:t>
      </w:r>
    </w:p>
    <w:p w:rsidR="00BA142F" w:rsidRPr="00065F09" w:rsidRDefault="00BA142F" w:rsidP="00BA142F">
      <w:pPr>
        <w:rPr>
          <w:rFonts w:asciiTheme="minorHAnsi" w:hAnsiTheme="minorHAnsi" w:cstheme="minorHAnsi"/>
          <w:sz w:val="22"/>
          <w:szCs w:val="22"/>
        </w:rPr>
      </w:pPr>
    </w:p>
    <w:p w:rsidR="00BA142F" w:rsidRPr="00065F09" w:rsidRDefault="00BA142F" w:rsidP="00BA142F">
      <w:pPr>
        <w:rPr>
          <w:rFonts w:asciiTheme="minorHAnsi" w:hAnsiTheme="minorHAnsi" w:cstheme="minorHAnsi"/>
          <w:sz w:val="22"/>
          <w:szCs w:val="22"/>
        </w:rPr>
      </w:pPr>
    </w:p>
    <w:p w:rsidR="00BA142F" w:rsidRPr="00065F09" w:rsidRDefault="00BA142F" w:rsidP="00BA142F">
      <w:pPr>
        <w:rPr>
          <w:rFonts w:asciiTheme="minorHAnsi" w:hAnsiTheme="minorHAnsi" w:cstheme="minorHAnsi"/>
          <w:sz w:val="22"/>
          <w:szCs w:val="22"/>
        </w:rPr>
      </w:pPr>
      <w:r w:rsidRPr="00065F09">
        <w:rPr>
          <w:rFonts w:asciiTheme="minorHAnsi" w:hAnsiTheme="minorHAnsi" w:cstheme="minorHAnsi"/>
          <w:sz w:val="22"/>
          <w:szCs w:val="22"/>
          <w:u w:val="single"/>
        </w:rPr>
        <w:t>Visits:  3</w:t>
      </w:r>
      <w:r w:rsidRPr="00065F09">
        <w:rPr>
          <w:rFonts w:asciiTheme="minorHAnsi" w:hAnsiTheme="minorHAnsi" w:cstheme="minorHAnsi"/>
          <w:sz w:val="22"/>
          <w:szCs w:val="22"/>
        </w:rPr>
        <w:t xml:space="preserve"> </w:t>
      </w:r>
    </w:p>
    <w:p w:rsidR="00BA142F" w:rsidRPr="00065F09" w:rsidRDefault="00BA142F" w:rsidP="00BA142F">
      <w:pPr>
        <w:rPr>
          <w:rFonts w:asciiTheme="minorHAnsi" w:hAnsiTheme="minorHAnsi" w:cstheme="minorHAnsi"/>
          <w:sz w:val="22"/>
          <w:szCs w:val="22"/>
        </w:rPr>
      </w:pPr>
      <w:r w:rsidRPr="00065F09">
        <w:rPr>
          <w:rFonts w:asciiTheme="minorHAnsi" w:hAnsiTheme="minorHAnsi" w:cstheme="minorHAnsi"/>
          <w:sz w:val="22"/>
          <w:szCs w:val="22"/>
        </w:rPr>
        <w:t>2 Duplex (Renters)</w:t>
      </w:r>
    </w:p>
    <w:p w:rsidR="00BA142F" w:rsidRPr="00065F09" w:rsidRDefault="00BA142F" w:rsidP="00BA142F">
      <w:pPr>
        <w:rPr>
          <w:rFonts w:asciiTheme="minorHAnsi" w:hAnsiTheme="minorHAnsi" w:cstheme="minorHAnsi"/>
          <w:sz w:val="22"/>
          <w:szCs w:val="22"/>
        </w:rPr>
      </w:pPr>
      <w:r w:rsidRPr="00065F09">
        <w:rPr>
          <w:rFonts w:asciiTheme="minorHAnsi" w:hAnsiTheme="minorHAnsi" w:cstheme="minorHAnsi"/>
          <w:sz w:val="22"/>
          <w:szCs w:val="22"/>
        </w:rPr>
        <w:t>1 Village (Owner)</w:t>
      </w:r>
    </w:p>
    <w:p w:rsidR="00BA142F" w:rsidRPr="00065F09" w:rsidRDefault="00BA142F" w:rsidP="00BA142F">
      <w:pPr>
        <w:rPr>
          <w:rFonts w:asciiTheme="minorHAnsi" w:hAnsiTheme="minorHAnsi" w:cstheme="minorHAnsi"/>
          <w:sz w:val="22"/>
          <w:szCs w:val="22"/>
        </w:rPr>
      </w:pPr>
    </w:p>
    <w:p w:rsidR="00BA142F" w:rsidRPr="00065F09" w:rsidRDefault="00BA142F" w:rsidP="00BA142F">
      <w:pPr>
        <w:rPr>
          <w:rFonts w:asciiTheme="minorHAnsi" w:hAnsiTheme="minorHAnsi" w:cstheme="minorHAnsi"/>
          <w:sz w:val="22"/>
          <w:szCs w:val="22"/>
        </w:rPr>
      </w:pPr>
    </w:p>
    <w:p w:rsidR="00BA142F" w:rsidRPr="00065F09" w:rsidRDefault="00BA142F" w:rsidP="00BA142F">
      <w:pPr>
        <w:rPr>
          <w:rFonts w:asciiTheme="minorHAnsi" w:hAnsiTheme="minorHAnsi" w:cstheme="minorHAnsi"/>
          <w:sz w:val="22"/>
          <w:szCs w:val="22"/>
        </w:rPr>
      </w:pPr>
      <w:r w:rsidRPr="00065F09">
        <w:rPr>
          <w:rFonts w:asciiTheme="minorHAnsi" w:hAnsiTheme="minorHAnsi" w:cstheme="minorHAnsi"/>
          <w:sz w:val="22"/>
          <w:szCs w:val="22"/>
          <w:u w:val="single"/>
        </w:rPr>
        <w:t xml:space="preserve">Visits to be </w:t>
      </w:r>
      <w:proofErr w:type="gramStart"/>
      <w:r w:rsidRPr="00065F09">
        <w:rPr>
          <w:rFonts w:asciiTheme="minorHAnsi" w:hAnsiTheme="minorHAnsi" w:cstheme="minorHAnsi"/>
          <w:sz w:val="22"/>
          <w:szCs w:val="22"/>
          <w:u w:val="single"/>
        </w:rPr>
        <w:t>Made</w:t>
      </w:r>
      <w:proofErr w:type="gramEnd"/>
      <w:r w:rsidRPr="00065F09">
        <w:rPr>
          <w:rFonts w:asciiTheme="minorHAnsi" w:hAnsiTheme="minorHAnsi" w:cstheme="minorHAnsi"/>
          <w:sz w:val="22"/>
          <w:szCs w:val="22"/>
          <w:u w:val="single"/>
        </w:rPr>
        <w:t>:  7</w:t>
      </w:r>
    </w:p>
    <w:p w:rsidR="00BA142F" w:rsidRPr="00065F09" w:rsidRDefault="00BA142F" w:rsidP="00BA142F">
      <w:pPr>
        <w:rPr>
          <w:rFonts w:asciiTheme="minorHAnsi" w:hAnsiTheme="minorHAnsi" w:cstheme="minorHAnsi"/>
          <w:sz w:val="22"/>
          <w:szCs w:val="22"/>
        </w:rPr>
      </w:pPr>
      <w:r w:rsidRPr="00065F09">
        <w:rPr>
          <w:rFonts w:asciiTheme="minorHAnsi" w:hAnsiTheme="minorHAnsi" w:cstheme="minorHAnsi"/>
          <w:sz w:val="22"/>
          <w:szCs w:val="22"/>
        </w:rPr>
        <w:t xml:space="preserve">2 Duplex (Owners) </w:t>
      </w:r>
    </w:p>
    <w:p w:rsidR="00BA142F" w:rsidRPr="00065F09" w:rsidRDefault="00BA142F" w:rsidP="00BA142F">
      <w:pPr>
        <w:rPr>
          <w:rFonts w:asciiTheme="minorHAnsi" w:hAnsiTheme="minorHAnsi" w:cstheme="minorHAnsi"/>
          <w:sz w:val="22"/>
          <w:szCs w:val="22"/>
        </w:rPr>
      </w:pPr>
      <w:r w:rsidRPr="00065F09">
        <w:rPr>
          <w:rFonts w:asciiTheme="minorHAnsi" w:hAnsiTheme="minorHAnsi" w:cstheme="minorHAnsi"/>
          <w:sz w:val="22"/>
          <w:szCs w:val="22"/>
        </w:rPr>
        <w:t>3 Townhome (1 Owner; 2 Renters)</w:t>
      </w:r>
    </w:p>
    <w:p w:rsidR="00BA142F" w:rsidRPr="00065F09" w:rsidRDefault="00BA142F" w:rsidP="00BA142F">
      <w:pPr>
        <w:rPr>
          <w:rFonts w:asciiTheme="minorHAnsi" w:hAnsiTheme="minorHAnsi" w:cstheme="minorHAnsi"/>
          <w:sz w:val="22"/>
          <w:szCs w:val="22"/>
        </w:rPr>
      </w:pPr>
      <w:r w:rsidRPr="00065F09">
        <w:rPr>
          <w:rFonts w:asciiTheme="minorHAnsi" w:hAnsiTheme="minorHAnsi" w:cstheme="minorHAnsi"/>
          <w:sz w:val="22"/>
          <w:szCs w:val="22"/>
        </w:rPr>
        <w:t>1 Village (Renter)</w:t>
      </w:r>
    </w:p>
    <w:p w:rsidR="00BA142F" w:rsidRPr="00065F09" w:rsidRDefault="00BA142F" w:rsidP="00BA142F">
      <w:pPr>
        <w:rPr>
          <w:rFonts w:asciiTheme="minorHAnsi" w:hAnsiTheme="minorHAnsi" w:cstheme="minorHAnsi"/>
          <w:sz w:val="22"/>
          <w:szCs w:val="22"/>
        </w:rPr>
      </w:pPr>
      <w:r w:rsidRPr="00065F09">
        <w:rPr>
          <w:rFonts w:asciiTheme="minorHAnsi" w:hAnsiTheme="minorHAnsi" w:cstheme="minorHAnsi"/>
          <w:sz w:val="22"/>
          <w:szCs w:val="22"/>
        </w:rPr>
        <w:t xml:space="preserve">1 </w:t>
      </w:r>
      <w:proofErr w:type="spellStart"/>
      <w:r w:rsidRPr="00065F09">
        <w:rPr>
          <w:rFonts w:asciiTheme="minorHAnsi" w:hAnsiTheme="minorHAnsi" w:cstheme="minorHAnsi"/>
          <w:sz w:val="22"/>
          <w:szCs w:val="22"/>
        </w:rPr>
        <w:t>Woodmoor</w:t>
      </w:r>
      <w:proofErr w:type="spellEnd"/>
      <w:r w:rsidRPr="00065F09">
        <w:rPr>
          <w:rFonts w:asciiTheme="minorHAnsi" w:hAnsiTheme="minorHAnsi" w:cstheme="minorHAnsi"/>
          <w:sz w:val="22"/>
          <w:szCs w:val="22"/>
        </w:rPr>
        <w:t xml:space="preserve"> (Renter)</w:t>
      </w:r>
    </w:p>
    <w:p w:rsidR="00B55FE5" w:rsidRPr="00065F09" w:rsidRDefault="00B55FE5" w:rsidP="00B55FE5">
      <w:pPr>
        <w:pStyle w:val="NoSpacing"/>
        <w:rPr>
          <w:rFonts w:asciiTheme="minorHAnsi" w:hAnsiTheme="minorHAnsi" w:cstheme="minorHAnsi"/>
        </w:rPr>
      </w:pPr>
    </w:p>
    <w:p w:rsidR="00B55FE5" w:rsidRPr="00065F09" w:rsidRDefault="00B55FE5" w:rsidP="00B55FE5">
      <w:pPr>
        <w:pStyle w:val="NoSpacing"/>
        <w:rPr>
          <w:rFonts w:asciiTheme="minorHAnsi" w:hAnsiTheme="minorHAnsi" w:cstheme="minorHAnsi"/>
        </w:rPr>
      </w:pPr>
    </w:p>
    <w:p w:rsidR="00B55FE5" w:rsidRPr="00065F09" w:rsidRDefault="00B55FE5" w:rsidP="001E1173">
      <w:pPr>
        <w:rPr>
          <w:rFonts w:asciiTheme="minorHAnsi" w:hAnsiTheme="minorHAnsi" w:cstheme="minorHAnsi"/>
          <w:b/>
        </w:rPr>
      </w:pPr>
    </w:p>
    <w:sectPr w:rsidR="00B55FE5" w:rsidRPr="00065F09" w:rsidSect="00BA142F">
      <w:pgSz w:w="12240" w:h="15840"/>
      <w:pgMar w:top="90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A55CE2"/>
    <w:multiLevelType w:val="hybridMultilevel"/>
    <w:tmpl w:val="3BD85F1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
    <w:nsid w:val="18733836"/>
    <w:multiLevelType w:val="hybridMultilevel"/>
    <w:tmpl w:val="1D7C65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254456DD"/>
    <w:multiLevelType w:val="hybridMultilevel"/>
    <w:tmpl w:val="5DA60AA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nsid w:val="3A1323EC"/>
    <w:multiLevelType w:val="hybridMultilevel"/>
    <w:tmpl w:val="DA0EF2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5">
      <w:start w:val="1"/>
      <w:numFmt w:val="bullet"/>
      <w:lvlText w:val=""/>
      <w:lvlJc w:val="left"/>
      <w:pPr>
        <w:tabs>
          <w:tab w:val="num" w:pos="2880"/>
        </w:tabs>
        <w:ind w:left="2880" w:hanging="360"/>
      </w:pPr>
      <w:rPr>
        <w:rFonts w:ascii="Wingdings" w:hAnsi="Wingdings" w:hint="default"/>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4">
    <w:nsid w:val="52084369"/>
    <w:multiLevelType w:val="hybridMultilevel"/>
    <w:tmpl w:val="B63231D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nsid w:val="733A4604"/>
    <w:multiLevelType w:val="hybridMultilevel"/>
    <w:tmpl w:val="6F081FB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3"/>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493"/>
    <w:rsid w:val="00030108"/>
    <w:rsid w:val="000357EA"/>
    <w:rsid w:val="00055FEE"/>
    <w:rsid w:val="00061C00"/>
    <w:rsid w:val="00065F09"/>
    <w:rsid w:val="00066A30"/>
    <w:rsid w:val="000C2B2C"/>
    <w:rsid w:val="000D2AFF"/>
    <w:rsid w:val="000D2E69"/>
    <w:rsid w:val="000D3A61"/>
    <w:rsid w:val="000D6883"/>
    <w:rsid w:val="000F478D"/>
    <w:rsid w:val="001C0969"/>
    <w:rsid w:val="001E1173"/>
    <w:rsid w:val="001E67B0"/>
    <w:rsid w:val="002054AB"/>
    <w:rsid w:val="00240D7F"/>
    <w:rsid w:val="0024624E"/>
    <w:rsid w:val="00275B4A"/>
    <w:rsid w:val="002A3E1C"/>
    <w:rsid w:val="002E3234"/>
    <w:rsid w:val="00302882"/>
    <w:rsid w:val="00337C77"/>
    <w:rsid w:val="003A4094"/>
    <w:rsid w:val="003B20FC"/>
    <w:rsid w:val="003D191F"/>
    <w:rsid w:val="003D1B1D"/>
    <w:rsid w:val="004119BA"/>
    <w:rsid w:val="004717B6"/>
    <w:rsid w:val="004763D6"/>
    <w:rsid w:val="005210D1"/>
    <w:rsid w:val="00545ACC"/>
    <w:rsid w:val="00561D11"/>
    <w:rsid w:val="005A65A5"/>
    <w:rsid w:val="005C5546"/>
    <w:rsid w:val="005C77F4"/>
    <w:rsid w:val="00620283"/>
    <w:rsid w:val="00634011"/>
    <w:rsid w:val="00644BD4"/>
    <w:rsid w:val="00646E7E"/>
    <w:rsid w:val="006A7977"/>
    <w:rsid w:val="006B2846"/>
    <w:rsid w:val="006D04D6"/>
    <w:rsid w:val="00720493"/>
    <w:rsid w:val="007A1BCF"/>
    <w:rsid w:val="007C2907"/>
    <w:rsid w:val="007E7982"/>
    <w:rsid w:val="00801B72"/>
    <w:rsid w:val="00811FF0"/>
    <w:rsid w:val="008452C0"/>
    <w:rsid w:val="00847E61"/>
    <w:rsid w:val="008507C3"/>
    <w:rsid w:val="008A0055"/>
    <w:rsid w:val="008C4952"/>
    <w:rsid w:val="00905FB0"/>
    <w:rsid w:val="00946D18"/>
    <w:rsid w:val="00954A74"/>
    <w:rsid w:val="009B55A5"/>
    <w:rsid w:val="009D63EC"/>
    <w:rsid w:val="00A51AF8"/>
    <w:rsid w:val="00A6712F"/>
    <w:rsid w:val="00AE371D"/>
    <w:rsid w:val="00B06CBA"/>
    <w:rsid w:val="00B55FE5"/>
    <w:rsid w:val="00B90CE5"/>
    <w:rsid w:val="00BA142F"/>
    <w:rsid w:val="00C11B2B"/>
    <w:rsid w:val="00C90A9C"/>
    <w:rsid w:val="00CD375D"/>
    <w:rsid w:val="00D15195"/>
    <w:rsid w:val="00D3129B"/>
    <w:rsid w:val="00DD203A"/>
    <w:rsid w:val="00DE27EA"/>
    <w:rsid w:val="00E25F72"/>
    <w:rsid w:val="00E4626C"/>
    <w:rsid w:val="00EA400B"/>
    <w:rsid w:val="00EB4823"/>
    <w:rsid w:val="00F0753D"/>
    <w:rsid w:val="00F24CA1"/>
    <w:rsid w:val="00F25396"/>
    <w:rsid w:val="00F44A9B"/>
    <w:rsid w:val="00F63A9F"/>
    <w:rsid w:val="00F64AD6"/>
    <w:rsid w:val="00F95C87"/>
    <w:rsid w:val="00FC387B"/>
    <w:rsid w:val="00FD25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1B72"/>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720493"/>
  </w:style>
  <w:style w:type="paragraph" w:styleId="PlainText">
    <w:name w:val="Plain Text"/>
    <w:basedOn w:val="Normal"/>
    <w:link w:val="PlainTextChar"/>
    <w:uiPriority w:val="99"/>
    <w:rsid w:val="00720493"/>
    <w:rPr>
      <w:rFonts w:ascii="Calibri" w:hAnsi="Calibri"/>
      <w:sz w:val="22"/>
      <w:szCs w:val="21"/>
    </w:rPr>
  </w:style>
  <w:style w:type="character" w:customStyle="1" w:styleId="PlainTextChar">
    <w:name w:val="Plain Text Char"/>
    <w:basedOn w:val="DefaultParagraphFont"/>
    <w:link w:val="PlainText"/>
    <w:uiPriority w:val="99"/>
    <w:locked/>
    <w:rsid w:val="00720493"/>
    <w:rPr>
      <w:rFonts w:ascii="Calibri" w:hAnsi="Calibri" w:cs="Times New Roman"/>
      <w:sz w:val="21"/>
      <w:szCs w:val="21"/>
    </w:rPr>
  </w:style>
  <w:style w:type="character" w:styleId="Hyperlink">
    <w:name w:val="Hyperlink"/>
    <w:basedOn w:val="DefaultParagraphFont"/>
    <w:uiPriority w:val="99"/>
    <w:semiHidden/>
    <w:rsid w:val="00801B72"/>
    <w:rPr>
      <w:rFonts w:cs="Times New Roman"/>
      <w:color w:val="0000FF"/>
      <w:u w:val="single"/>
    </w:rPr>
  </w:style>
  <w:style w:type="paragraph" w:styleId="ListParagraph">
    <w:name w:val="List Paragraph"/>
    <w:basedOn w:val="Normal"/>
    <w:uiPriority w:val="34"/>
    <w:qFormat/>
    <w:rsid w:val="005C77F4"/>
    <w:pPr>
      <w:spacing w:line="276" w:lineRule="auto"/>
      <w:ind w:left="720"/>
      <w:contextualSpacing/>
    </w:pPr>
    <w:rPr>
      <w:rFonts w:ascii="Calibri" w:hAnsi="Calibri"/>
      <w:sz w:val="22"/>
      <w:szCs w:val="22"/>
    </w:rPr>
  </w:style>
  <w:style w:type="paragraph" w:customStyle="1" w:styleId="Style1">
    <w:name w:val="Style 1"/>
    <w:basedOn w:val="Normal"/>
    <w:uiPriority w:val="99"/>
    <w:rsid w:val="001E1173"/>
    <w:pPr>
      <w:widowControl w:val="0"/>
      <w:autoSpaceDE w:val="0"/>
      <w:autoSpaceDN w:val="0"/>
      <w:adjustRightInd w:val="0"/>
    </w:pPr>
    <w:rPr>
      <w:rFonts w:eastAsia="Times New Roman"/>
    </w:rPr>
  </w:style>
  <w:style w:type="paragraph" w:customStyle="1" w:styleId="Style2">
    <w:name w:val="Style 2"/>
    <w:basedOn w:val="Normal"/>
    <w:uiPriority w:val="99"/>
    <w:rsid w:val="001E1173"/>
    <w:pPr>
      <w:widowControl w:val="0"/>
      <w:autoSpaceDE w:val="0"/>
      <w:autoSpaceDN w:val="0"/>
      <w:adjustRightInd w:val="0"/>
    </w:pPr>
    <w:rPr>
      <w:rFonts w:eastAsia="Times New Roman"/>
    </w:rPr>
  </w:style>
  <w:style w:type="paragraph" w:styleId="BalloonText">
    <w:name w:val="Balloon Text"/>
    <w:basedOn w:val="Normal"/>
    <w:link w:val="BalloonTextChar"/>
    <w:uiPriority w:val="99"/>
    <w:semiHidden/>
    <w:rsid w:val="0024624E"/>
    <w:rPr>
      <w:rFonts w:ascii="Tahoma" w:hAnsi="Tahoma" w:cs="Tahoma"/>
      <w:sz w:val="16"/>
      <w:szCs w:val="16"/>
    </w:rPr>
  </w:style>
  <w:style w:type="character" w:customStyle="1" w:styleId="BalloonTextChar">
    <w:name w:val="Balloon Text Char"/>
    <w:basedOn w:val="DefaultParagraphFont"/>
    <w:link w:val="BalloonText"/>
    <w:uiPriority w:val="99"/>
    <w:semiHidden/>
    <w:rsid w:val="00B51A70"/>
    <w:rPr>
      <w:rFonts w:ascii="Times New Roman" w:hAnsi="Times New Roman"/>
      <w:sz w:val="0"/>
      <w:szCs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1B72"/>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720493"/>
  </w:style>
  <w:style w:type="paragraph" w:styleId="PlainText">
    <w:name w:val="Plain Text"/>
    <w:basedOn w:val="Normal"/>
    <w:link w:val="PlainTextChar"/>
    <w:uiPriority w:val="99"/>
    <w:rsid w:val="00720493"/>
    <w:rPr>
      <w:rFonts w:ascii="Calibri" w:hAnsi="Calibri"/>
      <w:sz w:val="22"/>
      <w:szCs w:val="21"/>
    </w:rPr>
  </w:style>
  <w:style w:type="character" w:customStyle="1" w:styleId="PlainTextChar">
    <w:name w:val="Plain Text Char"/>
    <w:basedOn w:val="DefaultParagraphFont"/>
    <w:link w:val="PlainText"/>
    <w:uiPriority w:val="99"/>
    <w:locked/>
    <w:rsid w:val="00720493"/>
    <w:rPr>
      <w:rFonts w:ascii="Calibri" w:hAnsi="Calibri" w:cs="Times New Roman"/>
      <w:sz w:val="21"/>
      <w:szCs w:val="21"/>
    </w:rPr>
  </w:style>
  <w:style w:type="character" w:styleId="Hyperlink">
    <w:name w:val="Hyperlink"/>
    <w:basedOn w:val="DefaultParagraphFont"/>
    <w:uiPriority w:val="99"/>
    <w:semiHidden/>
    <w:rsid w:val="00801B72"/>
    <w:rPr>
      <w:rFonts w:cs="Times New Roman"/>
      <w:color w:val="0000FF"/>
      <w:u w:val="single"/>
    </w:rPr>
  </w:style>
  <w:style w:type="paragraph" w:styleId="ListParagraph">
    <w:name w:val="List Paragraph"/>
    <w:basedOn w:val="Normal"/>
    <w:uiPriority w:val="34"/>
    <w:qFormat/>
    <w:rsid w:val="005C77F4"/>
    <w:pPr>
      <w:spacing w:line="276" w:lineRule="auto"/>
      <w:ind w:left="720"/>
      <w:contextualSpacing/>
    </w:pPr>
    <w:rPr>
      <w:rFonts w:ascii="Calibri" w:hAnsi="Calibri"/>
      <w:sz w:val="22"/>
      <w:szCs w:val="22"/>
    </w:rPr>
  </w:style>
  <w:style w:type="paragraph" w:customStyle="1" w:styleId="Style1">
    <w:name w:val="Style 1"/>
    <w:basedOn w:val="Normal"/>
    <w:uiPriority w:val="99"/>
    <w:rsid w:val="001E1173"/>
    <w:pPr>
      <w:widowControl w:val="0"/>
      <w:autoSpaceDE w:val="0"/>
      <w:autoSpaceDN w:val="0"/>
      <w:adjustRightInd w:val="0"/>
    </w:pPr>
    <w:rPr>
      <w:rFonts w:eastAsia="Times New Roman"/>
    </w:rPr>
  </w:style>
  <w:style w:type="paragraph" w:customStyle="1" w:styleId="Style2">
    <w:name w:val="Style 2"/>
    <w:basedOn w:val="Normal"/>
    <w:uiPriority w:val="99"/>
    <w:rsid w:val="001E1173"/>
    <w:pPr>
      <w:widowControl w:val="0"/>
      <w:autoSpaceDE w:val="0"/>
      <w:autoSpaceDN w:val="0"/>
      <w:adjustRightInd w:val="0"/>
    </w:pPr>
    <w:rPr>
      <w:rFonts w:eastAsia="Times New Roman"/>
    </w:rPr>
  </w:style>
  <w:style w:type="paragraph" w:styleId="BalloonText">
    <w:name w:val="Balloon Text"/>
    <w:basedOn w:val="Normal"/>
    <w:link w:val="BalloonTextChar"/>
    <w:uiPriority w:val="99"/>
    <w:semiHidden/>
    <w:rsid w:val="0024624E"/>
    <w:rPr>
      <w:rFonts w:ascii="Tahoma" w:hAnsi="Tahoma" w:cs="Tahoma"/>
      <w:sz w:val="16"/>
      <w:szCs w:val="16"/>
    </w:rPr>
  </w:style>
  <w:style w:type="character" w:customStyle="1" w:styleId="BalloonTextChar">
    <w:name w:val="Balloon Text Char"/>
    <w:basedOn w:val="DefaultParagraphFont"/>
    <w:link w:val="BalloonText"/>
    <w:uiPriority w:val="99"/>
    <w:semiHidden/>
    <w:rsid w:val="00B51A70"/>
    <w:rPr>
      <w:rFonts w:ascii="Times New Roman" w:hAnsi="Times New Roman"/>
      <w:sz w:val="0"/>
      <w:sz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251114">
      <w:bodyDiv w:val="1"/>
      <w:marLeft w:val="0"/>
      <w:marRight w:val="0"/>
      <w:marTop w:val="0"/>
      <w:marBottom w:val="0"/>
      <w:divBdr>
        <w:top w:val="none" w:sz="0" w:space="0" w:color="auto"/>
        <w:left w:val="none" w:sz="0" w:space="0" w:color="auto"/>
        <w:bottom w:val="none" w:sz="0" w:space="0" w:color="auto"/>
        <w:right w:val="none" w:sz="0" w:space="0" w:color="auto"/>
      </w:divBdr>
    </w:div>
    <w:div w:id="155342632">
      <w:bodyDiv w:val="1"/>
      <w:marLeft w:val="0"/>
      <w:marRight w:val="0"/>
      <w:marTop w:val="0"/>
      <w:marBottom w:val="0"/>
      <w:divBdr>
        <w:top w:val="none" w:sz="0" w:space="0" w:color="auto"/>
        <w:left w:val="none" w:sz="0" w:space="0" w:color="auto"/>
        <w:bottom w:val="none" w:sz="0" w:space="0" w:color="auto"/>
        <w:right w:val="none" w:sz="0" w:space="0" w:color="auto"/>
      </w:divBdr>
    </w:div>
    <w:div w:id="438985982">
      <w:bodyDiv w:val="1"/>
      <w:marLeft w:val="0"/>
      <w:marRight w:val="0"/>
      <w:marTop w:val="0"/>
      <w:marBottom w:val="0"/>
      <w:divBdr>
        <w:top w:val="none" w:sz="0" w:space="0" w:color="auto"/>
        <w:left w:val="none" w:sz="0" w:space="0" w:color="auto"/>
        <w:bottom w:val="none" w:sz="0" w:space="0" w:color="auto"/>
        <w:right w:val="none" w:sz="0" w:space="0" w:color="auto"/>
      </w:divBdr>
    </w:div>
    <w:div w:id="522019240">
      <w:bodyDiv w:val="1"/>
      <w:marLeft w:val="0"/>
      <w:marRight w:val="0"/>
      <w:marTop w:val="0"/>
      <w:marBottom w:val="0"/>
      <w:divBdr>
        <w:top w:val="none" w:sz="0" w:space="0" w:color="auto"/>
        <w:left w:val="none" w:sz="0" w:space="0" w:color="auto"/>
        <w:bottom w:val="none" w:sz="0" w:space="0" w:color="auto"/>
        <w:right w:val="none" w:sz="0" w:space="0" w:color="auto"/>
      </w:divBdr>
    </w:div>
    <w:div w:id="547687848">
      <w:bodyDiv w:val="1"/>
      <w:marLeft w:val="0"/>
      <w:marRight w:val="0"/>
      <w:marTop w:val="0"/>
      <w:marBottom w:val="0"/>
      <w:divBdr>
        <w:top w:val="none" w:sz="0" w:space="0" w:color="auto"/>
        <w:left w:val="none" w:sz="0" w:space="0" w:color="auto"/>
        <w:bottom w:val="none" w:sz="0" w:space="0" w:color="auto"/>
        <w:right w:val="none" w:sz="0" w:space="0" w:color="auto"/>
      </w:divBdr>
    </w:div>
    <w:div w:id="578760137">
      <w:bodyDiv w:val="1"/>
      <w:marLeft w:val="0"/>
      <w:marRight w:val="0"/>
      <w:marTop w:val="0"/>
      <w:marBottom w:val="0"/>
      <w:divBdr>
        <w:top w:val="none" w:sz="0" w:space="0" w:color="auto"/>
        <w:left w:val="none" w:sz="0" w:space="0" w:color="auto"/>
        <w:bottom w:val="none" w:sz="0" w:space="0" w:color="auto"/>
        <w:right w:val="none" w:sz="0" w:space="0" w:color="auto"/>
      </w:divBdr>
    </w:div>
    <w:div w:id="586965779">
      <w:bodyDiv w:val="1"/>
      <w:marLeft w:val="0"/>
      <w:marRight w:val="0"/>
      <w:marTop w:val="0"/>
      <w:marBottom w:val="0"/>
      <w:divBdr>
        <w:top w:val="none" w:sz="0" w:space="0" w:color="auto"/>
        <w:left w:val="none" w:sz="0" w:space="0" w:color="auto"/>
        <w:bottom w:val="none" w:sz="0" w:space="0" w:color="auto"/>
        <w:right w:val="none" w:sz="0" w:space="0" w:color="auto"/>
      </w:divBdr>
    </w:div>
    <w:div w:id="831985629">
      <w:bodyDiv w:val="1"/>
      <w:marLeft w:val="0"/>
      <w:marRight w:val="0"/>
      <w:marTop w:val="0"/>
      <w:marBottom w:val="0"/>
      <w:divBdr>
        <w:top w:val="none" w:sz="0" w:space="0" w:color="auto"/>
        <w:left w:val="none" w:sz="0" w:space="0" w:color="auto"/>
        <w:bottom w:val="none" w:sz="0" w:space="0" w:color="auto"/>
        <w:right w:val="none" w:sz="0" w:space="0" w:color="auto"/>
      </w:divBdr>
    </w:div>
    <w:div w:id="1025056508">
      <w:bodyDiv w:val="1"/>
      <w:marLeft w:val="0"/>
      <w:marRight w:val="0"/>
      <w:marTop w:val="0"/>
      <w:marBottom w:val="0"/>
      <w:divBdr>
        <w:top w:val="none" w:sz="0" w:space="0" w:color="auto"/>
        <w:left w:val="none" w:sz="0" w:space="0" w:color="auto"/>
        <w:bottom w:val="none" w:sz="0" w:space="0" w:color="auto"/>
        <w:right w:val="none" w:sz="0" w:space="0" w:color="auto"/>
      </w:divBdr>
    </w:div>
    <w:div w:id="1227951865">
      <w:bodyDiv w:val="1"/>
      <w:marLeft w:val="0"/>
      <w:marRight w:val="0"/>
      <w:marTop w:val="0"/>
      <w:marBottom w:val="0"/>
      <w:divBdr>
        <w:top w:val="none" w:sz="0" w:space="0" w:color="auto"/>
        <w:left w:val="none" w:sz="0" w:space="0" w:color="auto"/>
        <w:bottom w:val="none" w:sz="0" w:space="0" w:color="auto"/>
        <w:right w:val="none" w:sz="0" w:space="0" w:color="auto"/>
      </w:divBdr>
    </w:div>
    <w:div w:id="1430345843">
      <w:bodyDiv w:val="1"/>
      <w:marLeft w:val="0"/>
      <w:marRight w:val="0"/>
      <w:marTop w:val="0"/>
      <w:marBottom w:val="0"/>
      <w:divBdr>
        <w:top w:val="none" w:sz="0" w:space="0" w:color="auto"/>
        <w:left w:val="none" w:sz="0" w:space="0" w:color="auto"/>
        <w:bottom w:val="none" w:sz="0" w:space="0" w:color="auto"/>
        <w:right w:val="none" w:sz="0" w:space="0" w:color="auto"/>
      </w:divBdr>
    </w:div>
    <w:div w:id="1593314616">
      <w:bodyDiv w:val="1"/>
      <w:marLeft w:val="0"/>
      <w:marRight w:val="0"/>
      <w:marTop w:val="0"/>
      <w:marBottom w:val="0"/>
      <w:divBdr>
        <w:top w:val="none" w:sz="0" w:space="0" w:color="auto"/>
        <w:left w:val="none" w:sz="0" w:space="0" w:color="auto"/>
        <w:bottom w:val="none" w:sz="0" w:space="0" w:color="auto"/>
        <w:right w:val="none" w:sz="0" w:space="0" w:color="auto"/>
      </w:divBdr>
    </w:div>
    <w:div w:id="1641036190">
      <w:bodyDiv w:val="1"/>
      <w:marLeft w:val="0"/>
      <w:marRight w:val="0"/>
      <w:marTop w:val="0"/>
      <w:marBottom w:val="0"/>
      <w:divBdr>
        <w:top w:val="none" w:sz="0" w:space="0" w:color="auto"/>
        <w:left w:val="none" w:sz="0" w:space="0" w:color="auto"/>
        <w:bottom w:val="none" w:sz="0" w:space="0" w:color="auto"/>
        <w:right w:val="none" w:sz="0" w:space="0" w:color="auto"/>
      </w:divBdr>
    </w:div>
    <w:div w:id="1906643201">
      <w:bodyDiv w:val="1"/>
      <w:marLeft w:val="0"/>
      <w:marRight w:val="0"/>
      <w:marTop w:val="0"/>
      <w:marBottom w:val="0"/>
      <w:divBdr>
        <w:top w:val="none" w:sz="0" w:space="0" w:color="auto"/>
        <w:left w:val="none" w:sz="0" w:space="0" w:color="auto"/>
        <w:bottom w:val="none" w:sz="0" w:space="0" w:color="auto"/>
        <w:right w:val="none" w:sz="0" w:space="0" w:color="auto"/>
      </w:divBdr>
    </w:div>
    <w:div w:id="1917006764">
      <w:marLeft w:val="0"/>
      <w:marRight w:val="0"/>
      <w:marTop w:val="0"/>
      <w:marBottom w:val="0"/>
      <w:divBdr>
        <w:top w:val="none" w:sz="0" w:space="0" w:color="auto"/>
        <w:left w:val="none" w:sz="0" w:space="0" w:color="auto"/>
        <w:bottom w:val="none" w:sz="0" w:space="0" w:color="auto"/>
        <w:right w:val="none" w:sz="0" w:space="0" w:color="auto"/>
      </w:divBdr>
    </w:div>
    <w:div w:id="1917006765">
      <w:marLeft w:val="0"/>
      <w:marRight w:val="0"/>
      <w:marTop w:val="0"/>
      <w:marBottom w:val="0"/>
      <w:divBdr>
        <w:top w:val="none" w:sz="0" w:space="0" w:color="auto"/>
        <w:left w:val="none" w:sz="0" w:space="0" w:color="auto"/>
        <w:bottom w:val="none" w:sz="0" w:space="0" w:color="auto"/>
        <w:right w:val="none" w:sz="0" w:space="0" w:color="auto"/>
      </w:divBdr>
    </w:div>
    <w:div w:id="1917006766">
      <w:marLeft w:val="0"/>
      <w:marRight w:val="0"/>
      <w:marTop w:val="0"/>
      <w:marBottom w:val="0"/>
      <w:divBdr>
        <w:top w:val="none" w:sz="0" w:space="0" w:color="auto"/>
        <w:left w:val="none" w:sz="0" w:space="0" w:color="auto"/>
        <w:bottom w:val="none" w:sz="0" w:space="0" w:color="auto"/>
        <w:right w:val="none" w:sz="0" w:space="0" w:color="auto"/>
      </w:divBdr>
    </w:div>
    <w:div w:id="1917006767">
      <w:marLeft w:val="0"/>
      <w:marRight w:val="0"/>
      <w:marTop w:val="0"/>
      <w:marBottom w:val="0"/>
      <w:divBdr>
        <w:top w:val="none" w:sz="0" w:space="0" w:color="auto"/>
        <w:left w:val="none" w:sz="0" w:space="0" w:color="auto"/>
        <w:bottom w:val="none" w:sz="0" w:space="0" w:color="auto"/>
        <w:right w:val="none" w:sz="0" w:space="0" w:color="auto"/>
      </w:divBdr>
    </w:div>
    <w:div w:id="1917006768">
      <w:marLeft w:val="0"/>
      <w:marRight w:val="0"/>
      <w:marTop w:val="0"/>
      <w:marBottom w:val="0"/>
      <w:divBdr>
        <w:top w:val="none" w:sz="0" w:space="0" w:color="auto"/>
        <w:left w:val="none" w:sz="0" w:space="0" w:color="auto"/>
        <w:bottom w:val="none" w:sz="0" w:space="0" w:color="auto"/>
        <w:right w:val="none" w:sz="0" w:space="0" w:color="auto"/>
      </w:divBdr>
    </w:div>
    <w:div w:id="1917006769">
      <w:marLeft w:val="0"/>
      <w:marRight w:val="0"/>
      <w:marTop w:val="0"/>
      <w:marBottom w:val="0"/>
      <w:divBdr>
        <w:top w:val="none" w:sz="0" w:space="0" w:color="auto"/>
        <w:left w:val="none" w:sz="0" w:space="0" w:color="auto"/>
        <w:bottom w:val="none" w:sz="0" w:space="0" w:color="auto"/>
        <w:right w:val="none" w:sz="0" w:space="0" w:color="auto"/>
      </w:divBdr>
    </w:div>
    <w:div w:id="1917006770">
      <w:marLeft w:val="0"/>
      <w:marRight w:val="0"/>
      <w:marTop w:val="0"/>
      <w:marBottom w:val="0"/>
      <w:divBdr>
        <w:top w:val="none" w:sz="0" w:space="0" w:color="auto"/>
        <w:left w:val="none" w:sz="0" w:space="0" w:color="auto"/>
        <w:bottom w:val="none" w:sz="0" w:space="0" w:color="auto"/>
        <w:right w:val="none" w:sz="0" w:space="0" w:color="auto"/>
      </w:divBdr>
    </w:div>
    <w:div w:id="1917006771">
      <w:marLeft w:val="0"/>
      <w:marRight w:val="0"/>
      <w:marTop w:val="0"/>
      <w:marBottom w:val="0"/>
      <w:divBdr>
        <w:top w:val="none" w:sz="0" w:space="0" w:color="auto"/>
        <w:left w:val="none" w:sz="0" w:space="0" w:color="auto"/>
        <w:bottom w:val="none" w:sz="0" w:space="0" w:color="auto"/>
        <w:right w:val="none" w:sz="0" w:space="0" w:color="auto"/>
      </w:divBdr>
    </w:div>
    <w:div w:id="1917006772">
      <w:marLeft w:val="0"/>
      <w:marRight w:val="0"/>
      <w:marTop w:val="0"/>
      <w:marBottom w:val="0"/>
      <w:divBdr>
        <w:top w:val="none" w:sz="0" w:space="0" w:color="auto"/>
        <w:left w:val="none" w:sz="0" w:space="0" w:color="auto"/>
        <w:bottom w:val="none" w:sz="0" w:space="0" w:color="auto"/>
        <w:right w:val="none" w:sz="0" w:space="0" w:color="auto"/>
      </w:divBdr>
    </w:div>
    <w:div w:id="1917006773">
      <w:marLeft w:val="0"/>
      <w:marRight w:val="0"/>
      <w:marTop w:val="0"/>
      <w:marBottom w:val="0"/>
      <w:divBdr>
        <w:top w:val="none" w:sz="0" w:space="0" w:color="auto"/>
        <w:left w:val="none" w:sz="0" w:space="0" w:color="auto"/>
        <w:bottom w:val="none" w:sz="0" w:space="0" w:color="auto"/>
        <w:right w:val="none" w:sz="0" w:space="0" w:color="auto"/>
      </w:divBdr>
    </w:div>
    <w:div w:id="1917006774">
      <w:marLeft w:val="0"/>
      <w:marRight w:val="0"/>
      <w:marTop w:val="0"/>
      <w:marBottom w:val="0"/>
      <w:divBdr>
        <w:top w:val="none" w:sz="0" w:space="0" w:color="auto"/>
        <w:left w:val="none" w:sz="0" w:space="0" w:color="auto"/>
        <w:bottom w:val="none" w:sz="0" w:space="0" w:color="auto"/>
        <w:right w:val="none" w:sz="0" w:space="0" w:color="auto"/>
      </w:divBdr>
    </w:div>
    <w:div w:id="1917006775">
      <w:marLeft w:val="0"/>
      <w:marRight w:val="0"/>
      <w:marTop w:val="0"/>
      <w:marBottom w:val="0"/>
      <w:divBdr>
        <w:top w:val="none" w:sz="0" w:space="0" w:color="auto"/>
        <w:left w:val="none" w:sz="0" w:space="0" w:color="auto"/>
        <w:bottom w:val="none" w:sz="0" w:space="0" w:color="auto"/>
        <w:right w:val="none" w:sz="0" w:space="0" w:color="auto"/>
      </w:divBdr>
    </w:div>
    <w:div w:id="1917006776">
      <w:marLeft w:val="0"/>
      <w:marRight w:val="0"/>
      <w:marTop w:val="0"/>
      <w:marBottom w:val="0"/>
      <w:divBdr>
        <w:top w:val="none" w:sz="0" w:space="0" w:color="auto"/>
        <w:left w:val="none" w:sz="0" w:space="0" w:color="auto"/>
        <w:bottom w:val="none" w:sz="0" w:space="0" w:color="auto"/>
        <w:right w:val="none" w:sz="0" w:space="0" w:color="auto"/>
      </w:divBdr>
    </w:div>
    <w:div w:id="1917006777">
      <w:marLeft w:val="0"/>
      <w:marRight w:val="0"/>
      <w:marTop w:val="0"/>
      <w:marBottom w:val="0"/>
      <w:divBdr>
        <w:top w:val="none" w:sz="0" w:space="0" w:color="auto"/>
        <w:left w:val="none" w:sz="0" w:space="0" w:color="auto"/>
        <w:bottom w:val="none" w:sz="0" w:space="0" w:color="auto"/>
        <w:right w:val="none" w:sz="0" w:space="0" w:color="auto"/>
      </w:divBdr>
    </w:div>
    <w:div w:id="1917006778">
      <w:marLeft w:val="0"/>
      <w:marRight w:val="0"/>
      <w:marTop w:val="0"/>
      <w:marBottom w:val="0"/>
      <w:divBdr>
        <w:top w:val="none" w:sz="0" w:space="0" w:color="auto"/>
        <w:left w:val="none" w:sz="0" w:space="0" w:color="auto"/>
        <w:bottom w:val="none" w:sz="0" w:space="0" w:color="auto"/>
        <w:right w:val="none" w:sz="0" w:space="0" w:color="auto"/>
      </w:divBdr>
    </w:div>
    <w:div w:id="1917006779">
      <w:marLeft w:val="0"/>
      <w:marRight w:val="0"/>
      <w:marTop w:val="0"/>
      <w:marBottom w:val="0"/>
      <w:divBdr>
        <w:top w:val="none" w:sz="0" w:space="0" w:color="auto"/>
        <w:left w:val="none" w:sz="0" w:space="0" w:color="auto"/>
        <w:bottom w:val="none" w:sz="0" w:space="0" w:color="auto"/>
        <w:right w:val="none" w:sz="0" w:space="0" w:color="auto"/>
      </w:divBdr>
    </w:div>
    <w:div w:id="1917006780">
      <w:marLeft w:val="0"/>
      <w:marRight w:val="0"/>
      <w:marTop w:val="0"/>
      <w:marBottom w:val="0"/>
      <w:divBdr>
        <w:top w:val="none" w:sz="0" w:space="0" w:color="auto"/>
        <w:left w:val="none" w:sz="0" w:space="0" w:color="auto"/>
        <w:bottom w:val="none" w:sz="0" w:space="0" w:color="auto"/>
        <w:right w:val="none" w:sz="0" w:space="0" w:color="auto"/>
      </w:divBdr>
    </w:div>
    <w:div w:id="1917006781">
      <w:marLeft w:val="0"/>
      <w:marRight w:val="0"/>
      <w:marTop w:val="0"/>
      <w:marBottom w:val="0"/>
      <w:divBdr>
        <w:top w:val="none" w:sz="0" w:space="0" w:color="auto"/>
        <w:left w:val="none" w:sz="0" w:space="0" w:color="auto"/>
        <w:bottom w:val="none" w:sz="0" w:space="0" w:color="auto"/>
        <w:right w:val="none" w:sz="0" w:space="0" w:color="auto"/>
      </w:divBdr>
    </w:div>
    <w:div w:id="1917006782">
      <w:marLeft w:val="0"/>
      <w:marRight w:val="0"/>
      <w:marTop w:val="0"/>
      <w:marBottom w:val="0"/>
      <w:divBdr>
        <w:top w:val="none" w:sz="0" w:space="0" w:color="auto"/>
        <w:left w:val="none" w:sz="0" w:space="0" w:color="auto"/>
        <w:bottom w:val="none" w:sz="0" w:space="0" w:color="auto"/>
        <w:right w:val="none" w:sz="0" w:space="0" w:color="auto"/>
      </w:divBdr>
    </w:div>
    <w:div w:id="1917006783">
      <w:marLeft w:val="0"/>
      <w:marRight w:val="0"/>
      <w:marTop w:val="0"/>
      <w:marBottom w:val="0"/>
      <w:divBdr>
        <w:top w:val="none" w:sz="0" w:space="0" w:color="auto"/>
        <w:left w:val="none" w:sz="0" w:space="0" w:color="auto"/>
        <w:bottom w:val="none" w:sz="0" w:space="0" w:color="auto"/>
        <w:right w:val="none" w:sz="0" w:space="0" w:color="auto"/>
      </w:divBdr>
    </w:div>
    <w:div w:id="1917006784">
      <w:marLeft w:val="0"/>
      <w:marRight w:val="0"/>
      <w:marTop w:val="0"/>
      <w:marBottom w:val="0"/>
      <w:divBdr>
        <w:top w:val="none" w:sz="0" w:space="0" w:color="auto"/>
        <w:left w:val="none" w:sz="0" w:space="0" w:color="auto"/>
        <w:bottom w:val="none" w:sz="0" w:space="0" w:color="auto"/>
        <w:right w:val="none" w:sz="0" w:space="0" w:color="auto"/>
      </w:divBdr>
    </w:div>
    <w:div w:id="1917006785">
      <w:marLeft w:val="0"/>
      <w:marRight w:val="0"/>
      <w:marTop w:val="0"/>
      <w:marBottom w:val="0"/>
      <w:divBdr>
        <w:top w:val="none" w:sz="0" w:space="0" w:color="auto"/>
        <w:left w:val="none" w:sz="0" w:space="0" w:color="auto"/>
        <w:bottom w:val="none" w:sz="0" w:space="0" w:color="auto"/>
        <w:right w:val="none" w:sz="0" w:space="0" w:color="auto"/>
      </w:divBdr>
    </w:div>
    <w:div w:id="1917006786">
      <w:marLeft w:val="0"/>
      <w:marRight w:val="0"/>
      <w:marTop w:val="0"/>
      <w:marBottom w:val="0"/>
      <w:divBdr>
        <w:top w:val="none" w:sz="0" w:space="0" w:color="auto"/>
        <w:left w:val="none" w:sz="0" w:space="0" w:color="auto"/>
        <w:bottom w:val="none" w:sz="0" w:space="0" w:color="auto"/>
        <w:right w:val="none" w:sz="0" w:space="0" w:color="auto"/>
      </w:divBdr>
    </w:div>
    <w:div w:id="1917006787">
      <w:marLeft w:val="0"/>
      <w:marRight w:val="0"/>
      <w:marTop w:val="0"/>
      <w:marBottom w:val="0"/>
      <w:divBdr>
        <w:top w:val="none" w:sz="0" w:space="0" w:color="auto"/>
        <w:left w:val="none" w:sz="0" w:space="0" w:color="auto"/>
        <w:bottom w:val="none" w:sz="0" w:space="0" w:color="auto"/>
        <w:right w:val="none" w:sz="0" w:space="0" w:color="auto"/>
      </w:divBdr>
    </w:div>
    <w:div w:id="1917006788">
      <w:marLeft w:val="0"/>
      <w:marRight w:val="0"/>
      <w:marTop w:val="0"/>
      <w:marBottom w:val="0"/>
      <w:divBdr>
        <w:top w:val="none" w:sz="0" w:space="0" w:color="auto"/>
        <w:left w:val="none" w:sz="0" w:space="0" w:color="auto"/>
        <w:bottom w:val="none" w:sz="0" w:space="0" w:color="auto"/>
        <w:right w:val="none" w:sz="0" w:space="0" w:color="auto"/>
      </w:divBdr>
    </w:div>
    <w:div w:id="1917006789">
      <w:marLeft w:val="0"/>
      <w:marRight w:val="0"/>
      <w:marTop w:val="0"/>
      <w:marBottom w:val="0"/>
      <w:divBdr>
        <w:top w:val="none" w:sz="0" w:space="0" w:color="auto"/>
        <w:left w:val="none" w:sz="0" w:space="0" w:color="auto"/>
        <w:bottom w:val="none" w:sz="0" w:space="0" w:color="auto"/>
        <w:right w:val="none" w:sz="0" w:space="0" w:color="auto"/>
      </w:divBdr>
    </w:div>
    <w:div w:id="1917006790">
      <w:marLeft w:val="0"/>
      <w:marRight w:val="0"/>
      <w:marTop w:val="0"/>
      <w:marBottom w:val="0"/>
      <w:divBdr>
        <w:top w:val="none" w:sz="0" w:space="0" w:color="auto"/>
        <w:left w:val="none" w:sz="0" w:space="0" w:color="auto"/>
        <w:bottom w:val="none" w:sz="0" w:space="0" w:color="auto"/>
        <w:right w:val="none" w:sz="0" w:space="0" w:color="auto"/>
      </w:divBdr>
    </w:div>
    <w:div w:id="1917006791">
      <w:marLeft w:val="0"/>
      <w:marRight w:val="0"/>
      <w:marTop w:val="0"/>
      <w:marBottom w:val="0"/>
      <w:divBdr>
        <w:top w:val="none" w:sz="0" w:space="0" w:color="auto"/>
        <w:left w:val="none" w:sz="0" w:space="0" w:color="auto"/>
        <w:bottom w:val="none" w:sz="0" w:space="0" w:color="auto"/>
        <w:right w:val="none" w:sz="0" w:space="0" w:color="auto"/>
      </w:divBdr>
    </w:div>
    <w:div w:id="1917006792">
      <w:marLeft w:val="0"/>
      <w:marRight w:val="0"/>
      <w:marTop w:val="0"/>
      <w:marBottom w:val="0"/>
      <w:divBdr>
        <w:top w:val="none" w:sz="0" w:space="0" w:color="auto"/>
        <w:left w:val="none" w:sz="0" w:space="0" w:color="auto"/>
        <w:bottom w:val="none" w:sz="0" w:space="0" w:color="auto"/>
        <w:right w:val="none" w:sz="0" w:space="0" w:color="auto"/>
      </w:divBdr>
    </w:div>
    <w:div w:id="1917006793">
      <w:marLeft w:val="0"/>
      <w:marRight w:val="0"/>
      <w:marTop w:val="0"/>
      <w:marBottom w:val="0"/>
      <w:divBdr>
        <w:top w:val="none" w:sz="0" w:space="0" w:color="auto"/>
        <w:left w:val="none" w:sz="0" w:space="0" w:color="auto"/>
        <w:bottom w:val="none" w:sz="0" w:space="0" w:color="auto"/>
        <w:right w:val="none" w:sz="0" w:space="0" w:color="auto"/>
      </w:divBdr>
    </w:div>
    <w:div w:id="1917006794">
      <w:marLeft w:val="0"/>
      <w:marRight w:val="0"/>
      <w:marTop w:val="0"/>
      <w:marBottom w:val="0"/>
      <w:divBdr>
        <w:top w:val="none" w:sz="0" w:space="0" w:color="auto"/>
        <w:left w:val="none" w:sz="0" w:space="0" w:color="auto"/>
        <w:bottom w:val="none" w:sz="0" w:space="0" w:color="auto"/>
        <w:right w:val="none" w:sz="0" w:space="0" w:color="auto"/>
      </w:divBdr>
    </w:div>
    <w:div w:id="1917006795">
      <w:marLeft w:val="0"/>
      <w:marRight w:val="0"/>
      <w:marTop w:val="0"/>
      <w:marBottom w:val="0"/>
      <w:divBdr>
        <w:top w:val="none" w:sz="0" w:space="0" w:color="auto"/>
        <w:left w:val="none" w:sz="0" w:space="0" w:color="auto"/>
        <w:bottom w:val="none" w:sz="0" w:space="0" w:color="auto"/>
        <w:right w:val="none" w:sz="0" w:space="0" w:color="auto"/>
      </w:divBdr>
    </w:div>
    <w:div w:id="1917006796">
      <w:marLeft w:val="0"/>
      <w:marRight w:val="0"/>
      <w:marTop w:val="0"/>
      <w:marBottom w:val="0"/>
      <w:divBdr>
        <w:top w:val="none" w:sz="0" w:space="0" w:color="auto"/>
        <w:left w:val="none" w:sz="0" w:space="0" w:color="auto"/>
        <w:bottom w:val="none" w:sz="0" w:space="0" w:color="auto"/>
        <w:right w:val="none" w:sz="0" w:space="0" w:color="auto"/>
      </w:divBdr>
    </w:div>
    <w:div w:id="1917006797">
      <w:marLeft w:val="0"/>
      <w:marRight w:val="0"/>
      <w:marTop w:val="0"/>
      <w:marBottom w:val="0"/>
      <w:divBdr>
        <w:top w:val="none" w:sz="0" w:space="0" w:color="auto"/>
        <w:left w:val="none" w:sz="0" w:space="0" w:color="auto"/>
        <w:bottom w:val="none" w:sz="0" w:space="0" w:color="auto"/>
        <w:right w:val="none" w:sz="0" w:space="0" w:color="auto"/>
      </w:divBdr>
    </w:div>
    <w:div w:id="1917006798">
      <w:marLeft w:val="0"/>
      <w:marRight w:val="0"/>
      <w:marTop w:val="0"/>
      <w:marBottom w:val="0"/>
      <w:divBdr>
        <w:top w:val="none" w:sz="0" w:space="0" w:color="auto"/>
        <w:left w:val="none" w:sz="0" w:space="0" w:color="auto"/>
        <w:bottom w:val="none" w:sz="0" w:space="0" w:color="auto"/>
        <w:right w:val="none" w:sz="0" w:space="0" w:color="auto"/>
      </w:divBdr>
    </w:div>
    <w:div w:id="1917006799">
      <w:marLeft w:val="0"/>
      <w:marRight w:val="0"/>
      <w:marTop w:val="0"/>
      <w:marBottom w:val="0"/>
      <w:divBdr>
        <w:top w:val="none" w:sz="0" w:space="0" w:color="auto"/>
        <w:left w:val="none" w:sz="0" w:space="0" w:color="auto"/>
        <w:bottom w:val="none" w:sz="0" w:space="0" w:color="auto"/>
        <w:right w:val="none" w:sz="0" w:space="0" w:color="auto"/>
      </w:divBdr>
    </w:div>
    <w:div w:id="1917006800">
      <w:marLeft w:val="0"/>
      <w:marRight w:val="0"/>
      <w:marTop w:val="0"/>
      <w:marBottom w:val="0"/>
      <w:divBdr>
        <w:top w:val="none" w:sz="0" w:space="0" w:color="auto"/>
        <w:left w:val="none" w:sz="0" w:space="0" w:color="auto"/>
        <w:bottom w:val="none" w:sz="0" w:space="0" w:color="auto"/>
        <w:right w:val="none" w:sz="0" w:space="0" w:color="auto"/>
      </w:divBdr>
    </w:div>
    <w:div w:id="1917006801">
      <w:marLeft w:val="0"/>
      <w:marRight w:val="0"/>
      <w:marTop w:val="0"/>
      <w:marBottom w:val="0"/>
      <w:divBdr>
        <w:top w:val="none" w:sz="0" w:space="0" w:color="auto"/>
        <w:left w:val="none" w:sz="0" w:space="0" w:color="auto"/>
        <w:bottom w:val="none" w:sz="0" w:space="0" w:color="auto"/>
        <w:right w:val="none" w:sz="0" w:space="0" w:color="auto"/>
      </w:divBdr>
    </w:div>
    <w:div w:id="1917006802">
      <w:marLeft w:val="0"/>
      <w:marRight w:val="0"/>
      <w:marTop w:val="0"/>
      <w:marBottom w:val="0"/>
      <w:divBdr>
        <w:top w:val="none" w:sz="0" w:space="0" w:color="auto"/>
        <w:left w:val="none" w:sz="0" w:space="0" w:color="auto"/>
        <w:bottom w:val="none" w:sz="0" w:space="0" w:color="auto"/>
        <w:right w:val="none" w:sz="0" w:space="0" w:color="auto"/>
      </w:divBdr>
    </w:div>
    <w:div w:id="1917006803">
      <w:marLeft w:val="0"/>
      <w:marRight w:val="0"/>
      <w:marTop w:val="0"/>
      <w:marBottom w:val="0"/>
      <w:divBdr>
        <w:top w:val="none" w:sz="0" w:space="0" w:color="auto"/>
        <w:left w:val="none" w:sz="0" w:space="0" w:color="auto"/>
        <w:bottom w:val="none" w:sz="0" w:space="0" w:color="auto"/>
        <w:right w:val="none" w:sz="0" w:space="0" w:color="auto"/>
      </w:divBdr>
    </w:div>
    <w:div w:id="1917006804">
      <w:marLeft w:val="0"/>
      <w:marRight w:val="0"/>
      <w:marTop w:val="0"/>
      <w:marBottom w:val="0"/>
      <w:divBdr>
        <w:top w:val="none" w:sz="0" w:space="0" w:color="auto"/>
        <w:left w:val="none" w:sz="0" w:space="0" w:color="auto"/>
        <w:bottom w:val="none" w:sz="0" w:space="0" w:color="auto"/>
        <w:right w:val="none" w:sz="0" w:space="0" w:color="auto"/>
      </w:divBdr>
    </w:div>
    <w:div w:id="1917006805">
      <w:marLeft w:val="0"/>
      <w:marRight w:val="0"/>
      <w:marTop w:val="0"/>
      <w:marBottom w:val="0"/>
      <w:divBdr>
        <w:top w:val="none" w:sz="0" w:space="0" w:color="auto"/>
        <w:left w:val="none" w:sz="0" w:space="0" w:color="auto"/>
        <w:bottom w:val="none" w:sz="0" w:space="0" w:color="auto"/>
        <w:right w:val="none" w:sz="0" w:space="0" w:color="auto"/>
      </w:divBdr>
    </w:div>
    <w:div w:id="1917006806">
      <w:marLeft w:val="0"/>
      <w:marRight w:val="0"/>
      <w:marTop w:val="0"/>
      <w:marBottom w:val="0"/>
      <w:divBdr>
        <w:top w:val="none" w:sz="0" w:space="0" w:color="auto"/>
        <w:left w:val="none" w:sz="0" w:space="0" w:color="auto"/>
        <w:bottom w:val="none" w:sz="0" w:space="0" w:color="auto"/>
        <w:right w:val="none" w:sz="0" w:space="0" w:color="auto"/>
      </w:divBdr>
    </w:div>
    <w:div w:id="1917006807">
      <w:marLeft w:val="0"/>
      <w:marRight w:val="0"/>
      <w:marTop w:val="0"/>
      <w:marBottom w:val="0"/>
      <w:divBdr>
        <w:top w:val="none" w:sz="0" w:space="0" w:color="auto"/>
        <w:left w:val="none" w:sz="0" w:space="0" w:color="auto"/>
        <w:bottom w:val="none" w:sz="0" w:space="0" w:color="auto"/>
        <w:right w:val="none" w:sz="0" w:space="0" w:color="auto"/>
      </w:divBdr>
    </w:div>
    <w:div w:id="2050184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waldenwoodsctlegalnotices@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769</Words>
  <Characters>3808</Characters>
  <Application>Microsoft Office Word</Application>
  <DocSecurity>0</DocSecurity>
  <Lines>31</Lines>
  <Paragraphs>9</Paragraphs>
  <ScaleCrop>false</ScaleCrop>
  <HeadingPairs>
    <vt:vector size="2" baseType="variant">
      <vt:variant>
        <vt:lpstr>Title</vt:lpstr>
      </vt:variant>
      <vt:variant>
        <vt:i4>1</vt:i4>
      </vt:variant>
    </vt:vector>
  </HeadingPairs>
  <TitlesOfParts>
    <vt:vector size="1" baseType="lpstr">
      <vt:lpstr>Walden Woods Conservancy</vt:lpstr>
    </vt:vector>
  </TitlesOfParts>
  <Company>Microsoft</Company>
  <LinksUpToDate>false</LinksUpToDate>
  <CharactersWithSpaces>4568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Walden Woods Conservancy</dc:title>
  <dc:creator>Michele Mumford</dc:creator>
  <cp:lastModifiedBy>Michele Mumford</cp:lastModifiedBy>
  <cp:revision>7</cp:revision>
  <cp:lastPrinted>2016-07-15T15:27:00Z</cp:lastPrinted>
  <dcterms:created xsi:type="dcterms:W3CDTF">2016-10-18T12:20:00Z</dcterms:created>
  <dcterms:modified xsi:type="dcterms:W3CDTF">2016-10-21T13:58:00Z</dcterms:modified>
</cp:coreProperties>
</file>