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A31D6" w14:textId="77777777" w:rsidR="00DB5322" w:rsidRDefault="00DB5322" w:rsidP="00DB5322">
      <w:pPr>
        <w:jc w:val="center"/>
        <w:rPr>
          <w:b/>
          <w:sz w:val="24"/>
          <w:szCs w:val="24"/>
        </w:rPr>
      </w:pPr>
      <w:bookmarkStart w:id="0" w:name="_GoBack"/>
      <w:bookmarkEnd w:id="0"/>
      <w:r>
        <w:rPr>
          <w:b/>
          <w:sz w:val="24"/>
          <w:szCs w:val="24"/>
        </w:rPr>
        <w:t>MINUTES</w:t>
      </w:r>
    </w:p>
    <w:p w14:paraId="0046BB22" w14:textId="77777777" w:rsidR="00DB5322" w:rsidRDefault="00DB5322" w:rsidP="00DB5322">
      <w:pPr>
        <w:jc w:val="center"/>
        <w:rPr>
          <w:b/>
          <w:sz w:val="24"/>
          <w:szCs w:val="24"/>
        </w:rPr>
      </w:pPr>
      <w:r>
        <w:rPr>
          <w:b/>
          <w:sz w:val="24"/>
          <w:szCs w:val="24"/>
        </w:rPr>
        <w:t>VILLAGE COUNCIL MEETING</w:t>
      </w:r>
    </w:p>
    <w:p w14:paraId="3485C4E8" w14:textId="77777777" w:rsidR="00DB5322" w:rsidRDefault="00DB5322" w:rsidP="00DB5322">
      <w:pPr>
        <w:jc w:val="center"/>
        <w:rPr>
          <w:b/>
          <w:sz w:val="24"/>
          <w:szCs w:val="24"/>
        </w:rPr>
      </w:pPr>
      <w:r>
        <w:rPr>
          <w:b/>
          <w:sz w:val="24"/>
          <w:szCs w:val="24"/>
        </w:rPr>
        <w:t>Wednesday, October 17, 2018</w:t>
      </w:r>
    </w:p>
    <w:p w14:paraId="0ADFC74C" w14:textId="77777777" w:rsidR="00DB5322" w:rsidRDefault="00DB5322" w:rsidP="00DB5322">
      <w:pPr>
        <w:jc w:val="center"/>
        <w:rPr>
          <w:b/>
          <w:sz w:val="24"/>
          <w:szCs w:val="24"/>
        </w:rPr>
      </w:pPr>
      <w:r>
        <w:rPr>
          <w:b/>
          <w:sz w:val="24"/>
          <w:szCs w:val="24"/>
        </w:rPr>
        <w:t>Walden Woods Meeting House</w:t>
      </w:r>
    </w:p>
    <w:p w14:paraId="45ED7202" w14:textId="77777777" w:rsidR="00DB5322" w:rsidRDefault="00DB5322" w:rsidP="00DB5322">
      <w:pPr>
        <w:rPr>
          <w:b/>
          <w:sz w:val="24"/>
          <w:szCs w:val="24"/>
        </w:rPr>
      </w:pPr>
    </w:p>
    <w:p w14:paraId="413B8C2F" w14:textId="77777777" w:rsidR="00DB5322" w:rsidRDefault="00DB5322" w:rsidP="00DB5322">
      <w:pPr>
        <w:rPr>
          <w:sz w:val="24"/>
          <w:szCs w:val="24"/>
        </w:rPr>
      </w:pPr>
      <w:r>
        <w:rPr>
          <w:b/>
          <w:sz w:val="24"/>
          <w:szCs w:val="24"/>
        </w:rPr>
        <w:t xml:space="preserve">Call to order:  </w:t>
      </w:r>
      <w:r>
        <w:rPr>
          <w:sz w:val="24"/>
          <w:szCs w:val="24"/>
        </w:rPr>
        <w:t>The meeting was called to order</w:t>
      </w:r>
      <w:r w:rsidR="00D36A26">
        <w:rPr>
          <w:sz w:val="24"/>
          <w:szCs w:val="24"/>
        </w:rPr>
        <w:t xml:space="preserve"> by Chairman, Joe Palladino at 7 PM.</w:t>
      </w:r>
    </w:p>
    <w:p w14:paraId="247DB3F4" w14:textId="77777777" w:rsidR="00D36A26" w:rsidRDefault="00D36A26" w:rsidP="00DB5322">
      <w:pPr>
        <w:rPr>
          <w:sz w:val="24"/>
          <w:szCs w:val="24"/>
        </w:rPr>
      </w:pPr>
      <w:r>
        <w:rPr>
          <w:b/>
          <w:sz w:val="24"/>
          <w:szCs w:val="24"/>
        </w:rPr>
        <w:t xml:space="preserve">Roll call:  </w:t>
      </w:r>
      <w:r>
        <w:rPr>
          <w:sz w:val="24"/>
          <w:szCs w:val="24"/>
        </w:rPr>
        <w:t xml:space="preserve">Present were Chairman, Joe Palladino, Marlene Towers, and Lynn </w:t>
      </w:r>
      <w:r w:rsidR="000D7174">
        <w:rPr>
          <w:sz w:val="24"/>
          <w:szCs w:val="24"/>
        </w:rPr>
        <w:t>Fitzgerald.</w:t>
      </w:r>
    </w:p>
    <w:p w14:paraId="056D590F" w14:textId="77777777" w:rsidR="00D36A26" w:rsidRDefault="00D36A26" w:rsidP="00DB5322">
      <w:pPr>
        <w:rPr>
          <w:sz w:val="24"/>
          <w:szCs w:val="24"/>
        </w:rPr>
      </w:pPr>
      <w:r>
        <w:rPr>
          <w:b/>
          <w:sz w:val="24"/>
          <w:szCs w:val="24"/>
        </w:rPr>
        <w:t>Approval of minutes:</w:t>
      </w:r>
      <w:r w:rsidR="00452D81">
        <w:rPr>
          <w:b/>
          <w:sz w:val="24"/>
          <w:szCs w:val="24"/>
        </w:rPr>
        <w:t xml:space="preserve">  </w:t>
      </w:r>
      <w:r w:rsidR="00452D81">
        <w:rPr>
          <w:sz w:val="24"/>
          <w:szCs w:val="24"/>
        </w:rPr>
        <w:t>The minutes of the September 19, 2018 meeting were reviewed and approved as written by all Council members.</w:t>
      </w:r>
    </w:p>
    <w:p w14:paraId="4EFE3784" w14:textId="77777777" w:rsidR="00452D81" w:rsidRDefault="00452D81" w:rsidP="00DB5322">
      <w:pPr>
        <w:rPr>
          <w:b/>
          <w:sz w:val="24"/>
          <w:szCs w:val="24"/>
        </w:rPr>
      </w:pPr>
      <w:r>
        <w:rPr>
          <w:b/>
          <w:sz w:val="24"/>
          <w:szCs w:val="24"/>
        </w:rPr>
        <w:t>Financials:</w:t>
      </w:r>
    </w:p>
    <w:p w14:paraId="09A49D18" w14:textId="77777777" w:rsidR="00452D81" w:rsidRPr="00452D81" w:rsidRDefault="00452D81" w:rsidP="00452D81">
      <w:pPr>
        <w:pStyle w:val="ListParagraph"/>
        <w:numPr>
          <w:ilvl w:val="0"/>
          <w:numId w:val="1"/>
        </w:numPr>
        <w:rPr>
          <w:b/>
          <w:sz w:val="24"/>
          <w:szCs w:val="24"/>
        </w:rPr>
      </w:pPr>
      <w:r>
        <w:rPr>
          <w:b/>
          <w:sz w:val="24"/>
          <w:szCs w:val="24"/>
        </w:rPr>
        <w:t xml:space="preserve"> </w:t>
      </w:r>
      <w:r>
        <w:rPr>
          <w:sz w:val="24"/>
          <w:szCs w:val="24"/>
        </w:rPr>
        <w:t>Chairman Palladino indicated that the 2018 budget is running on target and the year should end on a positive note.</w:t>
      </w:r>
    </w:p>
    <w:p w14:paraId="0B2B68E7" w14:textId="77777777" w:rsidR="004C39A7" w:rsidRPr="004C39A7" w:rsidRDefault="00452D81" w:rsidP="004C39A7">
      <w:pPr>
        <w:pStyle w:val="ListParagraph"/>
        <w:numPr>
          <w:ilvl w:val="0"/>
          <w:numId w:val="1"/>
        </w:numPr>
        <w:rPr>
          <w:b/>
          <w:sz w:val="24"/>
          <w:szCs w:val="24"/>
        </w:rPr>
      </w:pPr>
      <w:r>
        <w:rPr>
          <w:sz w:val="24"/>
          <w:szCs w:val="24"/>
        </w:rPr>
        <w:t>Chairman Palladino</w:t>
      </w:r>
      <w:r w:rsidR="004C39A7">
        <w:rPr>
          <w:sz w:val="24"/>
          <w:szCs w:val="24"/>
        </w:rPr>
        <w:t xml:space="preserve"> discussed 2019 Draft budget with Coun</w:t>
      </w:r>
      <w:r w:rsidR="000D7174">
        <w:rPr>
          <w:sz w:val="24"/>
          <w:szCs w:val="24"/>
        </w:rPr>
        <w:t xml:space="preserve">cil members, Towers </w:t>
      </w:r>
      <w:proofErr w:type="spellStart"/>
      <w:r w:rsidR="000D7174">
        <w:rPr>
          <w:sz w:val="24"/>
          <w:szCs w:val="24"/>
        </w:rPr>
        <w:t>andFitzgerald</w:t>
      </w:r>
      <w:proofErr w:type="spellEnd"/>
      <w:r w:rsidR="004C39A7">
        <w:rPr>
          <w:sz w:val="24"/>
          <w:szCs w:val="24"/>
        </w:rPr>
        <w:t xml:space="preserve">.  The Village common charge will remain at $270 with a yearend contribution of $53,127 into reserves. </w:t>
      </w:r>
      <w:r w:rsidR="000D188A">
        <w:rPr>
          <w:sz w:val="24"/>
          <w:szCs w:val="24"/>
        </w:rPr>
        <w:t xml:space="preserve"> The 2019 budget also takes into account the mulching, which is done every other year. </w:t>
      </w:r>
      <w:r w:rsidR="004C39A7">
        <w:rPr>
          <w:sz w:val="24"/>
          <w:szCs w:val="24"/>
        </w:rPr>
        <w:t xml:space="preserve"> The Council approved the budget as proposed.</w:t>
      </w:r>
    </w:p>
    <w:p w14:paraId="1B642ED3" w14:textId="77777777" w:rsidR="004C39A7" w:rsidRDefault="004C39A7" w:rsidP="004C39A7">
      <w:pPr>
        <w:rPr>
          <w:b/>
          <w:sz w:val="24"/>
          <w:szCs w:val="24"/>
        </w:rPr>
      </w:pPr>
      <w:r>
        <w:rPr>
          <w:b/>
          <w:sz w:val="24"/>
          <w:szCs w:val="24"/>
        </w:rPr>
        <w:t>Old Business:</w:t>
      </w:r>
    </w:p>
    <w:p w14:paraId="6D652460" w14:textId="77777777" w:rsidR="00774D09" w:rsidRPr="00774D09" w:rsidRDefault="000D188A" w:rsidP="000D188A">
      <w:pPr>
        <w:pStyle w:val="ListParagraph"/>
        <w:numPr>
          <w:ilvl w:val="0"/>
          <w:numId w:val="2"/>
        </w:numPr>
        <w:rPr>
          <w:b/>
          <w:sz w:val="24"/>
          <w:szCs w:val="24"/>
        </w:rPr>
      </w:pPr>
      <w:r>
        <w:rPr>
          <w:b/>
          <w:sz w:val="24"/>
          <w:szCs w:val="24"/>
        </w:rPr>
        <w:t xml:space="preserve">Boundaries status:  </w:t>
      </w:r>
      <w:r>
        <w:rPr>
          <w:sz w:val="24"/>
          <w:szCs w:val="24"/>
        </w:rPr>
        <w:t xml:space="preserve">As reported at other meetings, there are currently 226 yes votes, representing the 67% needed to pass the amendment.  In addition, the Conservancy attorney suggests another 10 votes should be obtained to solidify the vote. </w:t>
      </w:r>
      <w:r w:rsidR="00774D09">
        <w:rPr>
          <w:sz w:val="24"/>
          <w:szCs w:val="24"/>
        </w:rPr>
        <w:t xml:space="preserve"> However, these votes are in flux secondary to the sale of several properties since the original vote.  “Welcome Committee” member, Ruth Johnson</w:t>
      </w:r>
      <w:r w:rsidR="000D7174">
        <w:rPr>
          <w:sz w:val="24"/>
          <w:szCs w:val="24"/>
        </w:rPr>
        <w:t>,</w:t>
      </w:r>
      <w:r w:rsidR="00774D09">
        <w:rPr>
          <w:sz w:val="24"/>
          <w:szCs w:val="24"/>
        </w:rPr>
        <w:t xml:space="preserve"> indicated that her committee is doing their best to explain the amendment change to the new residents in the Village</w:t>
      </w:r>
      <w:r w:rsidR="000D7174">
        <w:rPr>
          <w:sz w:val="24"/>
          <w:szCs w:val="24"/>
        </w:rPr>
        <w:t>, Townhomes, and Duplexes.</w:t>
      </w:r>
    </w:p>
    <w:p w14:paraId="5C315AE7" w14:textId="77777777" w:rsidR="000D188A" w:rsidRPr="003D3725" w:rsidRDefault="00774D09" w:rsidP="000D188A">
      <w:pPr>
        <w:pStyle w:val="ListParagraph"/>
        <w:numPr>
          <w:ilvl w:val="0"/>
          <w:numId w:val="2"/>
        </w:numPr>
        <w:rPr>
          <w:b/>
          <w:sz w:val="24"/>
          <w:szCs w:val="24"/>
        </w:rPr>
      </w:pPr>
      <w:r>
        <w:rPr>
          <w:b/>
          <w:sz w:val="24"/>
          <w:szCs w:val="24"/>
        </w:rPr>
        <w:t>Paving Project:</w:t>
      </w:r>
      <w:r>
        <w:rPr>
          <w:sz w:val="24"/>
          <w:szCs w:val="24"/>
        </w:rPr>
        <w:t xml:space="preserve">  Elite is soliciting engineering consultants for the projects, who will be interviewed by both Elite and sitting Council members.</w:t>
      </w:r>
      <w:r w:rsidR="004505EC">
        <w:rPr>
          <w:sz w:val="24"/>
          <w:szCs w:val="24"/>
        </w:rPr>
        <w:t xml:space="preserve">  In turn, the firm chosen </w:t>
      </w:r>
      <w:r w:rsidR="00432B78">
        <w:rPr>
          <w:sz w:val="24"/>
          <w:szCs w:val="24"/>
        </w:rPr>
        <w:t>will assist the Council in determining how extensive the project will be.  Repeat test borings will also be taken into consideration to confirm the results of the borings (measurements of the asphalt surface depth)</w:t>
      </w:r>
      <w:r w:rsidR="000D188A">
        <w:rPr>
          <w:sz w:val="24"/>
          <w:szCs w:val="24"/>
        </w:rPr>
        <w:t xml:space="preserve"> </w:t>
      </w:r>
      <w:r w:rsidR="00432B78">
        <w:rPr>
          <w:sz w:val="24"/>
          <w:szCs w:val="24"/>
        </w:rPr>
        <w:t>done by a paving company.  After the scope of the project is determined and cost estimates are provided, method of payment will be discussed and acted upon.</w:t>
      </w:r>
    </w:p>
    <w:p w14:paraId="6C793CA3" w14:textId="77777777" w:rsidR="003D3725" w:rsidRPr="003D3725" w:rsidRDefault="003D3725" w:rsidP="003D3725">
      <w:pPr>
        <w:pStyle w:val="ListParagraph"/>
        <w:numPr>
          <w:ilvl w:val="0"/>
          <w:numId w:val="2"/>
        </w:numPr>
        <w:rPr>
          <w:b/>
          <w:sz w:val="24"/>
          <w:szCs w:val="24"/>
        </w:rPr>
      </w:pPr>
      <w:r>
        <w:rPr>
          <w:b/>
          <w:sz w:val="24"/>
          <w:szCs w:val="24"/>
        </w:rPr>
        <w:lastRenderedPageBreak/>
        <w:t xml:space="preserve">Russo W/O #6853:  </w:t>
      </w:r>
      <w:r w:rsidR="003A2778">
        <w:rPr>
          <w:sz w:val="24"/>
          <w:szCs w:val="24"/>
        </w:rPr>
        <w:t>Pot</w:t>
      </w:r>
      <w:r>
        <w:rPr>
          <w:sz w:val="24"/>
          <w:szCs w:val="24"/>
        </w:rPr>
        <w:t>hole repair on Primrose Lane at a cost of $1,084.00 has been approved and should be on Russo’s schedule for repair.</w:t>
      </w:r>
    </w:p>
    <w:p w14:paraId="02182890" w14:textId="77777777" w:rsidR="00432B78" w:rsidRPr="003D3725" w:rsidRDefault="003D3725" w:rsidP="000D188A">
      <w:pPr>
        <w:pStyle w:val="ListParagraph"/>
        <w:numPr>
          <w:ilvl w:val="0"/>
          <w:numId w:val="2"/>
        </w:numPr>
        <w:rPr>
          <w:b/>
          <w:sz w:val="24"/>
          <w:szCs w:val="24"/>
        </w:rPr>
      </w:pPr>
      <w:r>
        <w:rPr>
          <w:b/>
          <w:sz w:val="24"/>
          <w:szCs w:val="24"/>
        </w:rPr>
        <w:t>Russo W/O #6864</w:t>
      </w:r>
      <w:r w:rsidR="00432B78">
        <w:rPr>
          <w:b/>
          <w:sz w:val="24"/>
          <w:szCs w:val="24"/>
        </w:rPr>
        <w:t>:</w:t>
      </w:r>
      <w:r w:rsidR="00432B78">
        <w:rPr>
          <w:sz w:val="24"/>
          <w:szCs w:val="24"/>
        </w:rPr>
        <w:t xml:space="preserve">  Work order deals with flooding issues at 14 Aster at an estimated cost of $3360.66.  At present, the resident reports no recent issues secondary to repairs done by </w:t>
      </w:r>
      <w:r>
        <w:rPr>
          <w:sz w:val="24"/>
          <w:szCs w:val="24"/>
        </w:rPr>
        <w:t>Russo to mitigate the problem.  As more permanent repairs can become part of the paving project, this order was tabled by the Council.</w:t>
      </w:r>
    </w:p>
    <w:p w14:paraId="73D8CCCA" w14:textId="77777777" w:rsidR="003D3725" w:rsidRPr="003A2778" w:rsidRDefault="003D3725" w:rsidP="000D188A">
      <w:pPr>
        <w:pStyle w:val="ListParagraph"/>
        <w:numPr>
          <w:ilvl w:val="0"/>
          <w:numId w:val="2"/>
        </w:numPr>
        <w:rPr>
          <w:b/>
          <w:sz w:val="24"/>
          <w:szCs w:val="24"/>
        </w:rPr>
      </w:pPr>
      <w:r>
        <w:rPr>
          <w:b/>
          <w:sz w:val="24"/>
          <w:szCs w:val="24"/>
        </w:rPr>
        <w:t>Irrigation System:</w:t>
      </w:r>
      <w:r>
        <w:rPr>
          <w:sz w:val="24"/>
          <w:szCs w:val="24"/>
        </w:rPr>
        <w:t xml:space="preserve"> </w:t>
      </w:r>
      <w:r w:rsidR="003A2778">
        <w:rPr>
          <w:sz w:val="24"/>
          <w:szCs w:val="24"/>
        </w:rPr>
        <w:t xml:space="preserve">Work was done this year to repair faulty valves in the Village.  These were approved projects which were completed by Russo and </w:t>
      </w:r>
      <w:proofErr w:type="spellStart"/>
      <w:r w:rsidR="003A2778">
        <w:rPr>
          <w:sz w:val="24"/>
          <w:szCs w:val="24"/>
        </w:rPr>
        <w:t>Hydropro</w:t>
      </w:r>
      <w:proofErr w:type="spellEnd"/>
      <w:r w:rsidR="003A2778">
        <w:rPr>
          <w:sz w:val="24"/>
          <w:szCs w:val="24"/>
        </w:rPr>
        <w:t>.  All rain sensors were replaced by Peter DeBisschop.  Should help control water usage in the future.</w:t>
      </w:r>
      <w:r w:rsidR="001E2406">
        <w:rPr>
          <w:sz w:val="24"/>
          <w:szCs w:val="24"/>
        </w:rPr>
        <w:t xml:space="preserve">  Due to the age of the system,</w:t>
      </w:r>
      <w:r w:rsidR="003A2778">
        <w:rPr>
          <w:sz w:val="24"/>
          <w:szCs w:val="24"/>
        </w:rPr>
        <w:t xml:space="preserve"> additional work on irrigation is planned for 2019.</w:t>
      </w:r>
    </w:p>
    <w:p w14:paraId="5F354F3A" w14:textId="77777777" w:rsidR="003A2778" w:rsidRPr="001E2406" w:rsidRDefault="001E2406" w:rsidP="000D188A">
      <w:pPr>
        <w:pStyle w:val="ListParagraph"/>
        <w:numPr>
          <w:ilvl w:val="0"/>
          <w:numId w:val="2"/>
        </w:numPr>
        <w:rPr>
          <w:b/>
          <w:sz w:val="24"/>
          <w:szCs w:val="24"/>
        </w:rPr>
      </w:pPr>
      <w:r>
        <w:rPr>
          <w:b/>
          <w:sz w:val="24"/>
          <w:szCs w:val="24"/>
        </w:rPr>
        <w:t>Observation of signage on the Knoll:</w:t>
      </w:r>
      <w:r>
        <w:rPr>
          <w:sz w:val="24"/>
          <w:szCs w:val="24"/>
        </w:rPr>
        <w:t xml:space="preserve">  It was brought to the attention of the Council at the October meeting that some commercial vehicles, as well as some </w:t>
      </w:r>
      <w:proofErr w:type="gramStart"/>
      <w:r>
        <w:rPr>
          <w:sz w:val="24"/>
          <w:szCs w:val="24"/>
        </w:rPr>
        <w:t>residents ,</w:t>
      </w:r>
      <w:proofErr w:type="gramEnd"/>
      <w:r>
        <w:rPr>
          <w:sz w:val="24"/>
          <w:szCs w:val="24"/>
        </w:rPr>
        <w:t xml:space="preserve"> have been disregarding the signage and going</w:t>
      </w:r>
      <w:r w:rsidR="000D7174">
        <w:rPr>
          <w:sz w:val="24"/>
          <w:szCs w:val="24"/>
        </w:rPr>
        <w:t xml:space="preserve"> the wrong way.  As an update, </w:t>
      </w:r>
      <w:r>
        <w:rPr>
          <w:sz w:val="24"/>
          <w:szCs w:val="24"/>
        </w:rPr>
        <w:t xml:space="preserve">emails went out to Russo and residents on </w:t>
      </w:r>
      <w:proofErr w:type="spellStart"/>
      <w:r>
        <w:rPr>
          <w:sz w:val="24"/>
          <w:szCs w:val="24"/>
        </w:rPr>
        <w:t>Sagewood</w:t>
      </w:r>
      <w:proofErr w:type="spellEnd"/>
      <w:r>
        <w:rPr>
          <w:sz w:val="24"/>
          <w:szCs w:val="24"/>
        </w:rPr>
        <w:t xml:space="preserve"> (who apparently who use the entrance on the Knoll as an exit).  Chris Kohnle from Elite sent a letter to UPS reminding them to respect signage on our private roads.  Mark Stupcenski from Russo indicated he will remind his crews to adhere to signage on the Knoll.</w:t>
      </w:r>
    </w:p>
    <w:p w14:paraId="1B2D5FEE" w14:textId="77777777" w:rsidR="001E2406" w:rsidRDefault="001E2406" w:rsidP="001E2406">
      <w:pPr>
        <w:rPr>
          <w:b/>
          <w:sz w:val="24"/>
          <w:szCs w:val="24"/>
        </w:rPr>
      </w:pPr>
      <w:r>
        <w:rPr>
          <w:b/>
          <w:sz w:val="24"/>
          <w:szCs w:val="24"/>
        </w:rPr>
        <w:t>New Business:</w:t>
      </w:r>
    </w:p>
    <w:p w14:paraId="36C5EA9A" w14:textId="77777777" w:rsidR="00EF1D8E" w:rsidRDefault="00EF1D8E" w:rsidP="001E2406">
      <w:pPr>
        <w:rPr>
          <w:sz w:val="24"/>
          <w:szCs w:val="24"/>
        </w:rPr>
      </w:pPr>
      <w:r>
        <w:rPr>
          <w:b/>
          <w:sz w:val="24"/>
          <w:szCs w:val="24"/>
        </w:rPr>
        <w:t xml:space="preserve">Plans for 2019:  </w:t>
      </w:r>
      <w:r>
        <w:rPr>
          <w:sz w:val="24"/>
          <w:szCs w:val="24"/>
        </w:rPr>
        <w:t>A list of projects is being put in place for 2019 and will be discussed at upcoming Council meetings to set priorities.  Landscaping projects will be acted upon as soon as possible to get them on Russo’s schedule for next year.</w:t>
      </w:r>
    </w:p>
    <w:p w14:paraId="61C5F82D" w14:textId="77777777" w:rsidR="00EF1D8E" w:rsidRDefault="00EF1D8E" w:rsidP="001E2406">
      <w:pPr>
        <w:rPr>
          <w:sz w:val="24"/>
          <w:szCs w:val="24"/>
        </w:rPr>
      </w:pPr>
      <w:r>
        <w:rPr>
          <w:b/>
          <w:sz w:val="24"/>
          <w:szCs w:val="24"/>
        </w:rPr>
        <w:t>Owners Forum:</w:t>
      </w:r>
    </w:p>
    <w:p w14:paraId="02CEB536" w14:textId="77777777" w:rsidR="0020117E" w:rsidRDefault="0020117E" w:rsidP="001E2406">
      <w:pPr>
        <w:rPr>
          <w:sz w:val="24"/>
          <w:szCs w:val="24"/>
        </w:rPr>
      </w:pPr>
      <w:r>
        <w:rPr>
          <w:sz w:val="24"/>
          <w:szCs w:val="24"/>
        </w:rPr>
        <w:tab/>
        <w:t>Warren Johnson suggested increasing the Village common charge another $10, which would allow additional funding of reserves in preparation for the upcoming paving project.  This comment was actually made during review of the budget and discussed briefly</w:t>
      </w:r>
      <w:r w:rsidR="00157F96">
        <w:rPr>
          <w:sz w:val="24"/>
          <w:szCs w:val="24"/>
        </w:rPr>
        <w:t xml:space="preserve"> by Council members, who felt another increase was not warranted at this time.</w:t>
      </w:r>
      <w:r w:rsidR="000D7174">
        <w:rPr>
          <w:sz w:val="24"/>
          <w:szCs w:val="24"/>
        </w:rPr>
        <w:t xml:space="preserve">  A $10 increase had been put in place as part of the 2018 budget to catch up on tree </w:t>
      </w:r>
      <w:proofErr w:type="gramStart"/>
      <w:r w:rsidR="000D7174">
        <w:rPr>
          <w:sz w:val="24"/>
          <w:szCs w:val="24"/>
        </w:rPr>
        <w:t>work  and</w:t>
      </w:r>
      <w:proofErr w:type="gramEnd"/>
      <w:r w:rsidR="000D7174">
        <w:rPr>
          <w:sz w:val="24"/>
          <w:szCs w:val="24"/>
        </w:rPr>
        <w:t xml:space="preserve"> irrigations issues prior to our upcoming discussions on paving.</w:t>
      </w:r>
    </w:p>
    <w:p w14:paraId="4F0A8A72" w14:textId="77777777" w:rsidR="00157F96" w:rsidRDefault="00157F96" w:rsidP="001E2406">
      <w:pPr>
        <w:rPr>
          <w:sz w:val="24"/>
          <w:szCs w:val="24"/>
        </w:rPr>
      </w:pPr>
      <w:r>
        <w:rPr>
          <w:sz w:val="24"/>
          <w:szCs w:val="24"/>
        </w:rPr>
        <w:tab/>
        <w:t xml:space="preserve">Marlene Towers reported that the street lights On </w:t>
      </w:r>
      <w:proofErr w:type="gramStart"/>
      <w:r>
        <w:rPr>
          <w:sz w:val="24"/>
          <w:szCs w:val="24"/>
        </w:rPr>
        <w:t>The</w:t>
      </w:r>
      <w:proofErr w:type="gramEnd"/>
      <w:r>
        <w:rPr>
          <w:sz w:val="24"/>
          <w:szCs w:val="24"/>
        </w:rPr>
        <w:t xml:space="preserve"> Green remain on all day despite conditions.  The Village Council pays for the electricity to light this area.  Marlene Towers will contact Elite about this issue to have repairs made.</w:t>
      </w:r>
    </w:p>
    <w:p w14:paraId="626E093C" w14:textId="77777777" w:rsidR="00157F96" w:rsidRDefault="00157F96" w:rsidP="001E2406">
      <w:pPr>
        <w:rPr>
          <w:sz w:val="24"/>
          <w:szCs w:val="24"/>
        </w:rPr>
      </w:pPr>
      <w:r>
        <w:rPr>
          <w:sz w:val="24"/>
          <w:szCs w:val="24"/>
        </w:rPr>
        <w:tab/>
        <w:t>The resident from 32 Knollwood North reported moving a pile of branches from behind his unit to the street</w:t>
      </w:r>
      <w:r w:rsidR="00C30655">
        <w:rPr>
          <w:sz w:val="24"/>
          <w:szCs w:val="24"/>
        </w:rPr>
        <w:t xml:space="preserve"> for removal by Russo.  He was not sure who cut these branches, but </w:t>
      </w:r>
      <w:proofErr w:type="gramStart"/>
      <w:r w:rsidR="00C30655">
        <w:rPr>
          <w:sz w:val="24"/>
          <w:szCs w:val="24"/>
        </w:rPr>
        <w:t>felt</w:t>
      </w:r>
      <w:r w:rsidR="000D7174">
        <w:rPr>
          <w:sz w:val="24"/>
          <w:szCs w:val="24"/>
        </w:rPr>
        <w:t xml:space="preserve"> </w:t>
      </w:r>
      <w:r w:rsidR="00C30655">
        <w:rPr>
          <w:sz w:val="24"/>
          <w:szCs w:val="24"/>
        </w:rPr>
        <w:t xml:space="preserve"> </w:t>
      </w:r>
      <w:r w:rsidR="00C30655">
        <w:rPr>
          <w:sz w:val="24"/>
          <w:szCs w:val="24"/>
        </w:rPr>
        <w:lastRenderedPageBreak/>
        <w:t>the</w:t>
      </w:r>
      <w:proofErr w:type="gramEnd"/>
      <w:r w:rsidR="00C30655">
        <w:rPr>
          <w:sz w:val="24"/>
          <w:szCs w:val="24"/>
        </w:rPr>
        <w:t xml:space="preserve"> pile was being disregarded by the landscaping crew.  Marlene Towers will bring this to the att</w:t>
      </w:r>
      <w:r w:rsidR="000D7174">
        <w:rPr>
          <w:sz w:val="24"/>
          <w:szCs w:val="24"/>
        </w:rPr>
        <w:t>ention of Chris Kohnle at Elite.</w:t>
      </w:r>
    </w:p>
    <w:p w14:paraId="32654121" w14:textId="77777777" w:rsidR="000D7174" w:rsidRDefault="000D7174" w:rsidP="001E2406">
      <w:pPr>
        <w:rPr>
          <w:sz w:val="24"/>
          <w:szCs w:val="24"/>
        </w:rPr>
      </w:pPr>
      <w:r>
        <w:rPr>
          <w:sz w:val="24"/>
          <w:szCs w:val="24"/>
        </w:rPr>
        <w:t>There being no further business, the meeting was adjourned at 7:30 PM.  The next meeting will be held Wednesday, November 14, 2018 at 7 PM.</w:t>
      </w:r>
    </w:p>
    <w:p w14:paraId="71804BE7" w14:textId="77777777" w:rsidR="0002406E" w:rsidRPr="00EF1D8E" w:rsidRDefault="0002406E" w:rsidP="001E2406">
      <w:pPr>
        <w:rPr>
          <w:sz w:val="24"/>
          <w:szCs w:val="24"/>
        </w:rPr>
      </w:pPr>
      <w:r>
        <w:rPr>
          <w:sz w:val="24"/>
          <w:szCs w:val="24"/>
        </w:rPr>
        <w:t>Respectfully submitted by Marlene Towers, Secretary.</w:t>
      </w:r>
    </w:p>
    <w:sectPr w:rsidR="0002406E" w:rsidRPr="00EF1D8E" w:rsidSect="00E87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72AAF"/>
    <w:multiLevelType w:val="hybridMultilevel"/>
    <w:tmpl w:val="E6328FCC"/>
    <w:lvl w:ilvl="0" w:tplc="74A8B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ED33BC"/>
    <w:multiLevelType w:val="hybridMultilevel"/>
    <w:tmpl w:val="72127830"/>
    <w:lvl w:ilvl="0" w:tplc="AC221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B5322"/>
    <w:rsid w:val="0002406E"/>
    <w:rsid w:val="000D188A"/>
    <w:rsid w:val="000D7174"/>
    <w:rsid w:val="00157F96"/>
    <w:rsid w:val="00187D28"/>
    <w:rsid w:val="001E2406"/>
    <w:rsid w:val="0020117E"/>
    <w:rsid w:val="003A2778"/>
    <w:rsid w:val="003D3725"/>
    <w:rsid w:val="00432B78"/>
    <w:rsid w:val="004505EC"/>
    <w:rsid w:val="00452D81"/>
    <w:rsid w:val="004C39A7"/>
    <w:rsid w:val="005D66B1"/>
    <w:rsid w:val="00690122"/>
    <w:rsid w:val="006B49D3"/>
    <w:rsid w:val="00774D09"/>
    <w:rsid w:val="00C30655"/>
    <w:rsid w:val="00D36A26"/>
    <w:rsid w:val="00DB5322"/>
    <w:rsid w:val="00E8730A"/>
    <w:rsid w:val="00EF1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B588"/>
  <w15:docId w15:val="{F52C06E5-6947-42B4-8144-BA1D7D67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Peter DeBisschop</cp:lastModifiedBy>
  <cp:revision>2</cp:revision>
  <cp:lastPrinted>2018-11-12T19:49:00Z</cp:lastPrinted>
  <dcterms:created xsi:type="dcterms:W3CDTF">2018-11-13T19:43:00Z</dcterms:created>
  <dcterms:modified xsi:type="dcterms:W3CDTF">2018-11-13T19:43:00Z</dcterms:modified>
</cp:coreProperties>
</file>